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5BF8" w:rsidRDefault="00605BF8" w:rsidP="00FA1942">
      <w:pPr>
        <w:widowControl w:val="0"/>
        <w:spacing w:line="20" w:lineRule="atLeast"/>
        <w:jc w:val="center"/>
        <w:rPr>
          <w:b/>
          <w:sz w:val="28"/>
          <w:szCs w:val="28"/>
        </w:rPr>
      </w:pPr>
      <w:r>
        <w:rPr>
          <w:b/>
          <w:sz w:val="28"/>
          <w:szCs w:val="28"/>
        </w:rPr>
        <w:t xml:space="preserve">Договор поставки </w:t>
      </w:r>
      <w:r w:rsidR="00FA1942" w:rsidRPr="005D3846">
        <w:rPr>
          <w:b/>
          <w:sz w:val="28"/>
          <w:szCs w:val="28"/>
        </w:rPr>
        <w:t>клапана предохранительного для сооружения энергоблока №4 Ростовской АЭС</w:t>
      </w:r>
    </w:p>
    <w:p w:rsidR="00605BF8" w:rsidRDefault="00605BF8" w:rsidP="00FA1942">
      <w:pPr>
        <w:widowControl w:val="0"/>
        <w:spacing w:line="20" w:lineRule="atLeast"/>
      </w:pPr>
    </w:p>
    <w:p w:rsidR="00605BF8" w:rsidRDefault="00605BF8" w:rsidP="00FA1942">
      <w:pPr>
        <w:pStyle w:val="2"/>
        <w:keepNext w:val="0"/>
        <w:widowControl w:val="0"/>
        <w:tabs>
          <w:tab w:val="left" w:pos="0"/>
        </w:tabs>
        <w:spacing w:line="20" w:lineRule="atLeast"/>
        <w:ind w:firstLine="0"/>
        <w:jc w:val="left"/>
        <w:rPr>
          <w:b/>
          <w:i w:val="0"/>
          <w:sz w:val="24"/>
          <w:szCs w:val="24"/>
        </w:rPr>
      </w:pPr>
      <w:r>
        <w:rPr>
          <w:i w:val="0"/>
          <w:sz w:val="24"/>
          <w:szCs w:val="24"/>
        </w:rPr>
        <w:t xml:space="preserve">г. Нижний Новгород </w:t>
      </w:r>
      <w:r>
        <w:rPr>
          <w:b/>
          <w:i w:val="0"/>
          <w:sz w:val="24"/>
          <w:szCs w:val="24"/>
        </w:rPr>
        <w:t xml:space="preserve">                                             «___» ___________</w:t>
      </w:r>
      <w:r>
        <w:rPr>
          <w:b/>
          <w:i w:val="0"/>
          <w:sz w:val="24"/>
          <w:szCs w:val="24"/>
        </w:rPr>
        <w:tab/>
        <w:t>20___г.</w:t>
      </w:r>
    </w:p>
    <w:p w:rsidR="00605BF8" w:rsidRDefault="00605BF8" w:rsidP="00FA1942">
      <w:pPr>
        <w:widowControl w:val="0"/>
        <w:shd w:val="clear" w:color="auto" w:fill="FFFFFF"/>
        <w:spacing w:line="20" w:lineRule="atLeast"/>
        <w:ind w:left="5" w:right="10" w:firstLine="542"/>
        <w:jc w:val="both"/>
      </w:pPr>
    </w:p>
    <w:p w:rsidR="00605BF8" w:rsidRDefault="00605BF8" w:rsidP="00FA1942">
      <w:pPr>
        <w:widowControl w:val="0"/>
        <w:shd w:val="clear" w:color="auto" w:fill="FFFFFF"/>
        <w:spacing w:line="20" w:lineRule="atLeast"/>
        <w:ind w:left="5" w:right="10" w:firstLine="542"/>
        <w:jc w:val="both"/>
      </w:pPr>
      <w:r>
        <w:t xml:space="preserve">Акционерное общество НИЖЕГОРОДСКАЯ ИНЖИНИРИНГОВАЯ КОМПАНИЯ «АТОМЭНЕРГОПРОЕКТ» (АО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w:t>
      </w:r>
    </w:p>
    <w:p w:rsidR="00605BF8" w:rsidRDefault="00605BF8" w:rsidP="00FA1942">
      <w:pPr>
        <w:widowControl w:val="0"/>
        <w:shd w:val="clear" w:color="auto" w:fill="FFFFFF"/>
        <w:spacing w:line="20" w:lineRule="atLeast"/>
        <w:ind w:left="5" w:right="10" w:firstLine="542"/>
        <w:jc w:val="both"/>
      </w:pPr>
      <w:r>
        <w:t>_____________________________________________________________________________________________________________________________________________________, именуемое</w:t>
      </w:r>
      <w:r>
        <w:tab/>
        <w:t xml:space="preserve"> в дальнейшем «Поставщик»,</w:t>
      </w:r>
      <w:r>
        <w:tab/>
        <w:t>в</w:t>
      </w:r>
      <w:r>
        <w:tab/>
        <w:t xml:space="preserve">лице  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w:t>
      </w:r>
      <w:proofErr w:type="gramStart"/>
      <w:r>
        <w:t>от</w:t>
      </w:r>
      <w:proofErr w:type="gramEnd"/>
      <w:r>
        <w:t>_________________________ № ___________________________ заключили настоящий Договор  о нижеследующем:</w:t>
      </w:r>
    </w:p>
    <w:p w:rsidR="00605BF8" w:rsidRDefault="00605BF8" w:rsidP="00FA1942">
      <w:pPr>
        <w:pStyle w:val="1"/>
        <w:keepNext w:val="0"/>
        <w:widowControl w:val="0"/>
        <w:tabs>
          <w:tab w:val="left" w:pos="0"/>
        </w:tabs>
        <w:spacing w:before="0" w:after="0" w:line="20" w:lineRule="atLeast"/>
        <w:jc w:val="center"/>
        <w:rPr>
          <w:rFonts w:ascii="Times New Roman" w:hAnsi="Times New Roman" w:cs="Times New Roman"/>
          <w:sz w:val="24"/>
          <w:szCs w:val="24"/>
        </w:rPr>
      </w:pPr>
    </w:p>
    <w:p w:rsidR="00605BF8" w:rsidRDefault="00605BF8" w:rsidP="00FA1942">
      <w:pPr>
        <w:pStyle w:val="1"/>
        <w:keepNext w:val="0"/>
        <w:widowControl w:val="0"/>
        <w:tabs>
          <w:tab w:val="left" w:pos="0"/>
        </w:tabs>
        <w:spacing w:before="0" w:after="0" w:line="20" w:lineRule="atLeast"/>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605BF8" w:rsidRDefault="00605BF8" w:rsidP="00FA1942">
      <w:pPr>
        <w:widowControl w:val="0"/>
        <w:tabs>
          <w:tab w:val="left" w:pos="0"/>
        </w:tabs>
        <w:spacing w:line="20" w:lineRule="atLeast"/>
        <w:ind w:firstLine="709"/>
        <w:jc w:val="both"/>
      </w:pPr>
      <w:r>
        <w:t>Термины, используемые в Договоре, означают нижеследующее:</w:t>
      </w:r>
    </w:p>
    <w:p w:rsidR="00605BF8" w:rsidRDefault="00605BF8" w:rsidP="00FA1942">
      <w:pPr>
        <w:widowControl w:val="0"/>
        <w:numPr>
          <w:ilvl w:val="0"/>
          <w:numId w:val="1"/>
        </w:numPr>
        <w:tabs>
          <w:tab w:val="num" w:pos="0"/>
          <w:tab w:val="left" w:pos="567"/>
          <w:tab w:val="left" w:pos="1134"/>
          <w:tab w:val="left" w:pos="1276"/>
        </w:tabs>
        <w:spacing w:line="20" w:lineRule="atLeast"/>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005B"/>
      </w:r>
      <w:r>
        <w:rPr>
          <w:i/>
        </w:rPr>
        <w:t>ст. 2 ФЗ «О техническом регулировании»</w:t>
      </w:r>
      <w:r>
        <w:t>]</w:t>
      </w:r>
      <w:r>
        <w:rPr>
          <w:i/>
        </w:rPr>
        <w:t>.</w:t>
      </w:r>
      <w:proofErr w:type="gramEnd"/>
    </w:p>
    <w:p w:rsidR="00605BF8" w:rsidRDefault="00605BF8" w:rsidP="00FA1942">
      <w:pPr>
        <w:pStyle w:val="3"/>
        <w:widowControl w:val="0"/>
        <w:numPr>
          <w:ilvl w:val="0"/>
          <w:numId w:val="1"/>
        </w:numPr>
        <w:tabs>
          <w:tab w:val="num" w:pos="0"/>
          <w:tab w:val="left" w:pos="567"/>
          <w:tab w:val="left" w:pos="1134"/>
          <w:tab w:val="left" w:pos="1276"/>
        </w:tabs>
        <w:spacing w:line="20" w:lineRule="atLeast"/>
        <w:ind w:left="0" w:firstLine="709"/>
        <w:jc w:val="both"/>
        <w:rPr>
          <w:sz w:val="24"/>
          <w:szCs w:val="24"/>
        </w:rPr>
      </w:pP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605BF8" w:rsidRDefault="00605BF8" w:rsidP="00FA1942">
      <w:pPr>
        <w:pStyle w:val="3"/>
        <w:widowControl w:val="0"/>
        <w:tabs>
          <w:tab w:val="left" w:pos="567"/>
          <w:tab w:val="left" w:pos="1134"/>
          <w:tab w:val="left" w:pos="1276"/>
        </w:tabs>
        <w:spacing w:line="20" w:lineRule="atLeast"/>
        <w:jc w:val="both"/>
        <w:rPr>
          <w:sz w:val="24"/>
          <w:szCs w:val="24"/>
        </w:rPr>
      </w:pPr>
      <w:r>
        <w:rPr>
          <w:sz w:val="24"/>
          <w:szCs w:val="24"/>
        </w:rPr>
        <w:t xml:space="preserve">Акт приемки законченного строительством Объекта является первичным учетным документом. </w:t>
      </w:r>
    </w:p>
    <w:p w:rsidR="00605BF8" w:rsidRDefault="00605BF8" w:rsidP="00FA1942">
      <w:pPr>
        <w:pStyle w:val="3"/>
        <w:widowControl w:val="0"/>
        <w:numPr>
          <w:ilvl w:val="0"/>
          <w:numId w:val="1"/>
        </w:numPr>
        <w:tabs>
          <w:tab w:val="num" w:pos="0"/>
          <w:tab w:val="left" w:pos="567"/>
          <w:tab w:val="left" w:pos="1134"/>
          <w:tab w:val="left" w:pos="1276"/>
        </w:tabs>
        <w:spacing w:line="20" w:lineRule="atLeast"/>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605BF8" w:rsidRDefault="00605BF8" w:rsidP="00FA1942">
      <w:pPr>
        <w:pStyle w:val="3"/>
        <w:widowControl w:val="0"/>
        <w:numPr>
          <w:ilvl w:val="0"/>
          <w:numId w:val="1"/>
        </w:numPr>
        <w:tabs>
          <w:tab w:val="num" w:pos="0"/>
          <w:tab w:val="left" w:pos="567"/>
          <w:tab w:val="left" w:pos="1134"/>
          <w:tab w:val="left" w:pos="1276"/>
        </w:tabs>
        <w:spacing w:line="20" w:lineRule="atLeast"/>
        <w:ind w:left="0" w:firstLine="709"/>
        <w:jc w:val="both"/>
        <w:rPr>
          <w:sz w:val="24"/>
          <w:szCs w:val="24"/>
        </w:rPr>
      </w:pPr>
      <w:r>
        <w:rPr>
          <w:sz w:val="24"/>
          <w:szCs w:val="24"/>
        </w:rPr>
        <w:t>«</w:t>
      </w:r>
      <w:r>
        <w:rPr>
          <w:b/>
          <w:sz w:val="24"/>
          <w:szCs w:val="24"/>
        </w:rPr>
        <w:t>АЭС</w:t>
      </w:r>
      <w:r>
        <w:rPr>
          <w:sz w:val="24"/>
          <w:szCs w:val="24"/>
        </w:rPr>
        <w:t>» -  атомная электростанция.</w:t>
      </w:r>
    </w:p>
    <w:p w:rsidR="00605BF8" w:rsidRDefault="00605BF8" w:rsidP="00FA1942">
      <w:pPr>
        <w:pStyle w:val="3"/>
        <w:widowControl w:val="0"/>
        <w:numPr>
          <w:ilvl w:val="0"/>
          <w:numId w:val="1"/>
        </w:numPr>
        <w:tabs>
          <w:tab w:val="num" w:pos="0"/>
          <w:tab w:val="left" w:pos="567"/>
          <w:tab w:val="left" w:pos="1134"/>
          <w:tab w:val="left" w:pos="1276"/>
        </w:tabs>
        <w:spacing w:line="20" w:lineRule="atLeast"/>
        <w:ind w:left="0" w:firstLine="709"/>
        <w:jc w:val="both"/>
        <w:rPr>
          <w:sz w:val="24"/>
          <w:szCs w:val="24"/>
        </w:rPr>
      </w:pPr>
      <w:r>
        <w:rPr>
          <w:b/>
          <w:sz w:val="24"/>
          <w:szCs w:val="24"/>
        </w:rPr>
        <w:t xml:space="preserve">«Входной контроль» - </w:t>
      </w:r>
      <w:r>
        <w:rPr>
          <w:sz w:val="24"/>
          <w:szCs w:val="24"/>
        </w:rPr>
        <w:t>контроль 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605BF8" w:rsidRDefault="00605BF8" w:rsidP="00FA1942">
      <w:pPr>
        <w:pStyle w:val="3"/>
        <w:widowControl w:val="0"/>
        <w:numPr>
          <w:ilvl w:val="0"/>
          <w:numId w:val="1"/>
        </w:numPr>
        <w:tabs>
          <w:tab w:val="num" w:pos="0"/>
          <w:tab w:val="left" w:pos="567"/>
          <w:tab w:val="left" w:pos="1134"/>
          <w:tab w:val="left" w:pos="1276"/>
        </w:tabs>
        <w:spacing w:line="20" w:lineRule="atLeast"/>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605BF8" w:rsidRDefault="00605BF8" w:rsidP="00FA1942">
      <w:pPr>
        <w:pStyle w:val="3"/>
        <w:widowControl w:val="0"/>
        <w:numPr>
          <w:ilvl w:val="0"/>
          <w:numId w:val="1"/>
        </w:numPr>
        <w:tabs>
          <w:tab w:val="num" w:pos="0"/>
          <w:tab w:val="left" w:pos="567"/>
          <w:tab w:val="left" w:pos="1134"/>
          <w:tab w:val="left" w:pos="1276"/>
        </w:tabs>
        <w:spacing w:line="20" w:lineRule="atLeast"/>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w:t>
      </w:r>
      <w:r>
        <w:rPr>
          <w:sz w:val="24"/>
          <w:szCs w:val="24"/>
        </w:rPr>
        <w:lastRenderedPageBreak/>
        <w:t>правил, норм и правил в области использования атомной энергии.</w:t>
      </w:r>
    </w:p>
    <w:p w:rsidR="00605BF8" w:rsidRDefault="00605BF8" w:rsidP="00FA1942">
      <w:pPr>
        <w:pStyle w:val="3"/>
        <w:widowControl w:val="0"/>
        <w:numPr>
          <w:ilvl w:val="0"/>
          <w:numId w:val="1"/>
        </w:numPr>
        <w:tabs>
          <w:tab w:val="num" w:pos="0"/>
          <w:tab w:val="left" w:pos="567"/>
          <w:tab w:val="left" w:pos="1134"/>
          <w:tab w:val="left" w:pos="1276"/>
        </w:tabs>
        <w:spacing w:line="20" w:lineRule="atLeast"/>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605BF8" w:rsidRDefault="00605BF8" w:rsidP="00FA1942">
      <w:pPr>
        <w:pStyle w:val="3"/>
        <w:widowControl w:val="0"/>
        <w:numPr>
          <w:ilvl w:val="0"/>
          <w:numId w:val="1"/>
        </w:numPr>
        <w:tabs>
          <w:tab w:val="num" w:pos="0"/>
          <w:tab w:val="left" w:pos="567"/>
          <w:tab w:val="left" w:pos="1134"/>
          <w:tab w:val="left" w:pos="1276"/>
        </w:tabs>
        <w:spacing w:line="20" w:lineRule="atLeast"/>
        <w:ind w:left="0" w:firstLine="709"/>
        <w:jc w:val="both"/>
        <w:rPr>
          <w:sz w:val="24"/>
          <w:szCs w:val="24"/>
        </w:rPr>
      </w:pPr>
      <w:r>
        <w:rPr>
          <w:b/>
          <w:sz w:val="24"/>
          <w:szCs w:val="24"/>
        </w:rPr>
        <w:t xml:space="preserve">«Дата отгрузки» </w:t>
      </w:r>
      <w:r>
        <w:rPr>
          <w:sz w:val="24"/>
          <w:szCs w:val="24"/>
        </w:rPr>
        <w:t>- дата приёмки оборудования первым перевозчиком, подтверждённая транспортной накладной, свидетельствующая о принятии им оборудования к перевозке в указанную дату.</w:t>
      </w:r>
    </w:p>
    <w:p w:rsidR="00605BF8" w:rsidRDefault="00605BF8" w:rsidP="00FA1942">
      <w:pPr>
        <w:pStyle w:val="3"/>
        <w:widowControl w:val="0"/>
        <w:numPr>
          <w:ilvl w:val="0"/>
          <w:numId w:val="1"/>
        </w:numPr>
        <w:tabs>
          <w:tab w:val="num" w:pos="0"/>
          <w:tab w:val="left" w:pos="567"/>
          <w:tab w:val="left" w:pos="1134"/>
          <w:tab w:val="left" w:pos="1276"/>
        </w:tabs>
        <w:spacing w:line="20" w:lineRule="atLeast"/>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605BF8" w:rsidRDefault="00605BF8" w:rsidP="00FA1942">
      <w:pPr>
        <w:pStyle w:val="3"/>
        <w:widowControl w:val="0"/>
        <w:numPr>
          <w:ilvl w:val="0"/>
          <w:numId w:val="1"/>
        </w:numPr>
        <w:tabs>
          <w:tab w:val="num" w:pos="0"/>
          <w:tab w:val="left" w:pos="567"/>
          <w:tab w:val="left" w:pos="1134"/>
          <w:tab w:val="left" w:pos="1276"/>
        </w:tabs>
        <w:spacing w:line="20" w:lineRule="atLeast"/>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Pr>
          <w:sz w:val="24"/>
          <w:szCs w:val="24"/>
        </w:rPr>
        <w:t>выгодоприобретателю</w:t>
      </w:r>
      <w:proofErr w:type="spellEnd"/>
      <w:r>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605BF8" w:rsidRDefault="00605BF8" w:rsidP="00FA1942">
      <w:pPr>
        <w:pStyle w:val="3"/>
        <w:widowControl w:val="0"/>
        <w:numPr>
          <w:ilvl w:val="0"/>
          <w:numId w:val="1"/>
        </w:numPr>
        <w:tabs>
          <w:tab w:val="num" w:pos="0"/>
          <w:tab w:val="left" w:pos="567"/>
          <w:tab w:val="left" w:pos="1134"/>
          <w:tab w:val="left" w:pos="1276"/>
        </w:tabs>
        <w:spacing w:line="20" w:lineRule="atLeast"/>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оборудование.</w:t>
      </w:r>
    </w:p>
    <w:p w:rsidR="00605BF8" w:rsidRDefault="00605BF8" w:rsidP="00FA1942">
      <w:pPr>
        <w:pStyle w:val="3"/>
        <w:widowControl w:val="0"/>
        <w:numPr>
          <w:ilvl w:val="0"/>
          <w:numId w:val="1"/>
        </w:numPr>
        <w:tabs>
          <w:tab w:val="num" w:pos="0"/>
          <w:tab w:val="left" w:pos="567"/>
          <w:tab w:val="left" w:pos="1134"/>
          <w:tab w:val="left" w:pos="1276"/>
        </w:tabs>
        <w:spacing w:line="20" w:lineRule="atLeast"/>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 xml:space="preserve">ОАО «Концерн </w:t>
      </w:r>
      <w:proofErr w:type="spellStart"/>
      <w:r>
        <w:rPr>
          <w:bCs/>
          <w:sz w:val="24"/>
          <w:szCs w:val="24"/>
        </w:rPr>
        <w:t>Росэнергоатом</w:t>
      </w:r>
      <w:proofErr w:type="spellEnd"/>
      <w:r>
        <w:rPr>
          <w:bCs/>
          <w:sz w:val="24"/>
          <w:szCs w:val="24"/>
        </w:rPr>
        <w:t>».</w:t>
      </w:r>
    </w:p>
    <w:p w:rsidR="00605BF8" w:rsidRDefault="00605BF8" w:rsidP="00FA1942">
      <w:pPr>
        <w:pStyle w:val="3"/>
        <w:widowControl w:val="0"/>
        <w:numPr>
          <w:ilvl w:val="0"/>
          <w:numId w:val="1"/>
        </w:numPr>
        <w:tabs>
          <w:tab w:val="num" w:pos="0"/>
          <w:tab w:val="left" w:pos="567"/>
          <w:tab w:val="left" w:pos="1134"/>
          <w:tab w:val="left" w:pos="1276"/>
        </w:tabs>
        <w:spacing w:line="20" w:lineRule="atLeast"/>
        <w:ind w:left="0" w:firstLine="709"/>
        <w:jc w:val="both"/>
        <w:rPr>
          <w:sz w:val="24"/>
          <w:szCs w:val="24"/>
        </w:rPr>
      </w:pPr>
      <w:proofErr w:type="gramStart"/>
      <w:r>
        <w:rPr>
          <w:b/>
          <w:sz w:val="24"/>
          <w:szCs w:val="24"/>
        </w:rPr>
        <w:t xml:space="preserve">«Закупка (процедура закупки, закупочная процедура)» - </w:t>
      </w:r>
      <w:r>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Pr>
          <w:sz w:val="24"/>
          <w:szCs w:val="24"/>
        </w:rPr>
        <w:t xml:space="preserve">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bookmarkEnd w:id="0"/>
      <w:proofErr w:type="gramEnd"/>
      <w:r>
        <w:rPr>
          <w:sz w:val="24"/>
          <w:szCs w:val="24"/>
        </w:rPr>
        <w:t xml:space="preserve"> </w:t>
      </w:r>
      <w:proofErr w:type="gramStart"/>
      <w:r>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605BF8" w:rsidRDefault="00605BF8" w:rsidP="00FA1942">
      <w:pPr>
        <w:pStyle w:val="3"/>
        <w:widowControl w:val="0"/>
        <w:numPr>
          <w:ilvl w:val="0"/>
          <w:numId w:val="1"/>
        </w:numPr>
        <w:tabs>
          <w:tab w:val="num" w:pos="0"/>
          <w:tab w:val="left" w:pos="567"/>
          <w:tab w:val="left" w:pos="1134"/>
          <w:tab w:val="left" w:pos="1276"/>
        </w:tabs>
        <w:spacing w:line="20" w:lineRule="atLeast"/>
        <w:ind w:left="0" w:firstLine="709"/>
        <w:jc w:val="both"/>
        <w:rPr>
          <w:sz w:val="24"/>
          <w:szCs w:val="24"/>
        </w:rPr>
      </w:pPr>
      <w:proofErr w:type="gramStart"/>
      <w:r>
        <w:rPr>
          <w:b/>
          <w:sz w:val="24"/>
          <w:szCs w:val="24"/>
        </w:rPr>
        <w:t>«Качество»</w:t>
      </w:r>
      <w:r>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605BF8" w:rsidRDefault="00605BF8" w:rsidP="00FA1942">
      <w:pPr>
        <w:pStyle w:val="3"/>
        <w:widowControl w:val="0"/>
        <w:numPr>
          <w:ilvl w:val="0"/>
          <w:numId w:val="1"/>
        </w:numPr>
        <w:tabs>
          <w:tab w:val="num" w:pos="0"/>
          <w:tab w:val="left" w:pos="567"/>
          <w:tab w:val="left" w:pos="1134"/>
          <w:tab w:val="left" w:pos="1276"/>
        </w:tabs>
        <w:spacing w:line="20" w:lineRule="atLeast"/>
        <w:ind w:left="0" w:firstLine="709"/>
        <w:jc w:val="both"/>
        <w:rPr>
          <w:sz w:val="24"/>
          <w:szCs w:val="24"/>
        </w:rPr>
      </w:pPr>
      <w:r>
        <w:rPr>
          <w:b/>
          <w:sz w:val="24"/>
          <w:szCs w:val="24"/>
        </w:rPr>
        <w:t xml:space="preserve"> «Комплектовочная ведомость»</w:t>
      </w:r>
      <w:r>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605BF8" w:rsidRDefault="00605BF8" w:rsidP="00FA1942">
      <w:pPr>
        <w:pStyle w:val="3"/>
        <w:widowControl w:val="0"/>
        <w:numPr>
          <w:ilvl w:val="0"/>
          <w:numId w:val="1"/>
        </w:numPr>
        <w:tabs>
          <w:tab w:val="num" w:pos="0"/>
          <w:tab w:val="left" w:pos="567"/>
          <w:tab w:val="left" w:pos="1134"/>
          <w:tab w:val="left" w:pos="1276"/>
        </w:tabs>
        <w:spacing w:line="20" w:lineRule="atLeast"/>
        <w:ind w:left="0" w:firstLine="709"/>
        <w:jc w:val="both"/>
        <w:rPr>
          <w:sz w:val="24"/>
          <w:szCs w:val="24"/>
        </w:rPr>
      </w:pPr>
      <w:r>
        <w:rPr>
          <w:b/>
          <w:sz w:val="24"/>
          <w:szCs w:val="24"/>
        </w:rPr>
        <w:t>«Контроль качества продукции»</w:t>
      </w:r>
      <w:r>
        <w:rPr>
          <w:bCs/>
          <w:sz w:val="24"/>
          <w:szCs w:val="24"/>
        </w:rPr>
        <w:t xml:space="preserve"> –</w:t>
      </w:r>
      <w:r>
        <w:t xml:space="preserve"> </w:t>
      </w:r>
      <w:r>
        <w:rPr>
          <w:bCs/>
          <w:sz w:val="24"/>
          <w:szCs w:val="24"/>
        </w:rPr>
        <w:t>контроль количественных и (или) качественных характеристик свой</w:t>
      </w:r>
      <w:proofErr w:type="gramStart"/>
      <w:r>
        <w:rPr>
          <w:bCs/>
          <w:sz w:val="24"/>
          <w:szCs w:val="24"/>
        </w:rPr>
        <w:t>ств пр</w:t>
      </w:r>
      <w:proofErr w:type="gramEnd"/>
      <w:r>
        <w:rPr>
          <w:bCs/>
          <w:sz w:val="24"/>
          <w:szCs w:val="24"/>
        </w:rPr>
        <w:t xml:space="preserve">одукции. </w:t>
      </w:r>
    </w:p>
    <w:p w:rsidR="00605BF8" w:rsidRDefault="00605BF8" w:rsidP="00FA1942">
      <w:pPr>
        <w:pStyle w:val="3"/>
        <w:widowControl w:val="0"/>
        <w:numPr>
          <w:ilvl w:val="0"/>
          <w:numId w:val="1"/>
        </w:numPr>
        <w:tabs>
          <w:tab w:val="num" w:pos="0"/>
          <w:tab w:val="left" w:pos="567"/>
          <w:tab w:val="left" w:pos="1134"/>
          <w:tab w:val="left" w:pos="1276"/>
        </w:tabs>
        <w:spacing w:line="20" w:lineRule="atLeast"/>
        <w:ind w:left="0" w:firstLine="709"/>
        <w:jc w:val="both"/>
        <w:rPr>
          <w:sz w:val="24"/>
          <w:szCs w:val="24"/>
        </w:rPr>
      </w:pPr>
      <w:r>
        <w:rPr>
          <w:b/>
          <w:sz w:val="24"/>
          <w:szCs w:val="24"/>
        </w:rPr>
        <w:t xml:space="preserve"> </w:t>
      </w:r>
      <w:r>
        <w:rPr>
          <w:bCs/>
          <w:sz w:val="24"/>
          <w:szCs w:val="24"/>
        </w:rPr>
        <w:t>«</w:t>
      </w:r>
      <w:r>
        <w:rPr>
          <w:b/>
          <w:bCs/>
          <w:sz w:val="24"/>
          <w:szCs w:val="24"/>
        </w:rPr>
        <w:t>Контрольная точка»</w:t>
      </w:r>
      <w:r>
        <w:rPr>
          <w:bCs/>
          <w:sz w:val="24"/>
          <w:szCs w:val="24"/>
        </w:rPr>
        <w:t xml:space="preserve"> - указанные в Плане качества операции технологического </w:t>
      </w:r>
      <w:r>
        <w:rPr>
          <w:sz w:val="24"/>
          <w:szCs w:val="24"/>
        </w:rPr>
        <w:t>процесса изготовления и испытания оборудования, проведения инспекций, в которых осуществляется Оценка соответствия.</w:t>
      </w:r>
    </w:p>
    <w:p w:rsidR="00605BF8" w:rsidRDefault="00605BF8" w:rsidP="00FA1942">
      <w:pPr>
        <w:pStyle w:val="3"/>
        <w:widowControl w:val="0"/>
        <w:numPr>
          <w:ilvl w:val="0"/>
          <w:numId w:val="1"/>
        </w:numPr>
        <w:tabs>
          <w:tab w:val="num" w:pos="0"/>
          <w:tab w:val="left" w:pos="567"/>
          <w:tab w:val="left" w:pos="1134"/>
          <w:tab w:val="left" w:pos="1276"/>
        </w:tabs>
        <w:spacing w:line="20" w:lineRule="atLeast"/>
        <w:ind w:left="0" w:firstLine="709"/>
        <w:jc w:val="both"/>
        <w:rPr>
          <w:sz w:val="24"/>
          <w:szCs w:val="24"/>
        </w:rPr>
      </w:pPr>
      <w:r>
        <w:rPr>
          <w:b/>
          <w:sz w:val="24"/>
          <w:szCs w:val="24"/>
        </w:rPr>
        <w:t> «Лицензия»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605BF8" w:rsidRDefault="00605BF8" w:rsidP="00FA1942">
      <w:pPr>
        <w:pStyle w:val="3"/>
        <w:widowControl w:val="0"/>
        <w:numPr>
          <w:ilvl w:val="0"/>
          <w:numId w:val="1"/>
        </w:numPr>
        <w:tabs>
          <w:tab w:val="num" w:pos="0"/>
          <w:tab w:val="left" w:pos="567"/>
          <w:tab w:val="left" w:pos="1134"/>
          <w:tab w:val="left" w:pos="1276"/>
        </w:tabs>
        <w:spacing w:line="20" w:lineRule="atLeast"/>
        <w:ind w:left="0" w:firstLine="709"/>
        <w:jc w:val="both"/>
        <w:rPr>
          <w:sz w:val="24"/>
          <w:szCs w:val="24"/>
        </w:rPr>
      </w:pPr>
      <w:r>
        <w:rPr>
          <w:b/>
          <w:sz w:val="24"/>
          <w:szCs w:val="24"/>
        </w:rPr>
        <w:t> «Несоответствия»</w:t>
      </w:r>
      <w:r>
        <w:rPr>
          <w:bCs/>
          <w:sz w:val="24"/>
          <w:szCs w:val="24"/>
        </w:rPr>
        <w:t xml:space="preserve"> – отступления в 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605BF8" w:rsidRDefault="00605BF8" w:rsidP="00FA1942">
      <w:pPr>
        <w:pStyle w:val="3"/>
        <w:widowControl w:val="0"/>
        <w:numPr>
          <w:ilvl w:val="0"/>
          <w:numId w:val="1"/>
        </w:numPr>
        <w:tabs>
          <w:tab w:val="num" w:pos="0"/>
          <w:tab w:val="left" w:pos="567"/>
          <w:tab w:val="left" w:pos="1134"/>
          <w:tab w:val="left" w:pos="1276"/>
        </w:tabs>
        <w:spacing w:line="20" w:lineRule="atLeast"/>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605BF8" w:rsidRDefault="00605BF8" w:rsidP="00FA1942">
      <w:pPr>
        <w:pStyle w:val="3"/>
        <w:widowControl w:val="0"/>
        <w:numPr>
          <w:ilvl w:val="0"/>
          <w:numId w:val="1"/>
        </w:numPr>
        <w:tabs>
          <w:tab w:val="num" w:pos="0"/>
          <w:tab w:val="left" w:pos="567"/>
          <w:tab w:val="left" w:pos="1134"/>
          <w:tab w:val="left" w:pos="1276"/>
        </w:tabs>
        <w:spacing w:line="20" w:lineRule="atLeast"/>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605BF8" w:rsidRDefault="00605BF8" w:rsidP="00FA1942">
      <w:pPr>
        <w:pStyle w:val="3"/>
        <w:widowControl w:val="0"/>
        <w:numPr>
          <w:ilvl w:val="0"/>
          <w:numId w:val="1"/>
        </w:numPr>
        <w:tabs>
          <w:tab w:val="num" w:pos="0"/>
          <w:tab w:val="left" w:pos="567"/>
          <w:tab w:val="left" w:pos="1134"/>
          <w:tab w:val="left" w:pos="1276"/>
        </w:tabs>
        <w:spacing w:line="20" w:lineRule="atLeast"/>
        <w:ind w:left="0" w:firstLine="709"/>
        <w:jc w:val="both"/>
        <w:rPr>
          <w:sz w:val="24"/>
          <w:szCs w:val="24"/>
        </w:rPr>
      </w:pPr>
      <w:r>
        <w:rPr>
          <w:sz w:val="24"/>
          <w:szCs w:val="24"/>
        </w:rPr>
        <w:t>«</w:t>
      </w:r>
      <w:r>
        <w:rPr>
          <w:b/>
          <w:sz w:val="24"/>
          <w:szCs w:val="24"/>
        </w:rPr>
        <w:t>Объект</w:t>
      </w:r>
      <w:r>
        <w:rPr>
          <w:sz w:val="24"/>
          <w:szCs w:val="24"/>
        </w:rPr>
        <w:t xml:space="preserve">»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w:t>
      </w:r>
      <w:r>
        <w:rPr>
          <w:sz w:val="24"/>
          <w:szCs w:val="24"/>
        </w:rPr>
        <w:lastRenderedPageBreak/>
        <w:t>АЭС согласно условиям Договора, на земельном участке, переданном Заказчиком. Перечень Объектов определяется сводным сметным расчетом.</w:t>
      </w:r>
    </w:p>
    <w:p w:rsidR="00605BF8" w:rsidRDefault="00605BF8" w:rsidP="00FA1942">
      <w:pPr>
        <w:pStyle w:val="3"/>
        <w:widowControl w:val="0"/>
        <w:numPr>
          <w:ilvl w:val="0"/>
          <w:numId w:val="1"/>
        </w:numPr>
        <w:tabs>
          <w:tab w:val="num" w:pos="0"/>
          <w:tab w:val="left" w:pos="567"/>
          <w:tab w:val="left" w:pos="1134"/>
          <w:tab w:val="left" w:pos="1276"/>
        </w:tabs>
        <w:spacing w:line="20" w:lineRule="atLeast"/>
        <w:ind w:left="0" w:firstLine="709"/>
        <w:jc w:val="both"/>
        <w:rPr>
          <w:sz w:val="24"/>
          <w:szCs w:val="24"/>
        </w:rPr>
      </w:pPr>
      <w:r>
        <w:rPr>
          <w:b/>
          <w:sz w:val="24"/>
          <w:szCs w:val="24"/>
        </w:rPr>
        <w:t>«Отгрузочная спецификация»</w:t>
      </w:r>
      <w:r>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605BF8" w:rsidRDefault="00605BF8" w:rsidP="00FA1942">
      <w:pPr>
        <w:pStyle w:val="3"/>
        <w:widowControl w:val="0"/>
        <w:numPr>
          <w:ilvl w:val="0"/>
          <w:numId w:val="1"/>
        </w:numPr>
        <w:tabs>
          <w:tab w:val="num" w:pos="0"/>
          <w:tab w:val="left" w:pos="567"/>
          <w:tab w:val="left" w:pos="1134"/>
          <w:tab w:val="left" w:pos="1276"/>
        </w:tabs>
        <w:spacing w:line="20" w:lineRule="atLeast"/>
        <w:ind w:left="0" w:firstLine="709"/>
        <w:jc w:val="both"/>
        <w:rPr>
          <w:sz w:val="24"/>
          <w:szCs w:val="24"/>
        </w:rPr>
      </w:pPr>
      <w:r>
        <w:rPr>
          <w:b/>
          <w:sz w:val="24"/>
          <w:szCs w:val="24"/>
        </w:rPr>
        <w:t>«Оценка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605BF8" w:rsidRDefault="00605BF8" w:rsidP="00FA1942">
      <w:pPr>
        <w:pStyle w:val="3"/>
        <w:widowControl w:val="0"/>
        <w:numPr>
          <w:ilvl w:val="0"/>
          <w:numId w:val="1"/>
        </w:numPr>
        <w:tabs>
          <w:tab w:val="num" w:pos="0"/>
          <w:tab w:val="left" w:pos="567"/>
          <w:tab w:val="left" w:pos="1134"/>
          <w:tab w:val="left" w:pos="1276"/>
        </w:tabs>
        <w:spacing w:line="20" w:lineRule="atLeast"/>
        <w:ind w:left="0" w:firstLine="709"/>
        <w:jc w:val="both"/>
        <w:rPr>
          <w:sz w:val="24"/>
          <w:szCs w:val="24"/>
        </w:rPr>
      </w:pPr>
      <w:r>
        <w:rPr>
          <w:b/>
          <w:sz w:val="24"/>
          <w:szCs w:val="24"/>
        </w:rPr>
        <w:t xml:space="preserve"> «План качества» </w:t>
      </w:r>
      <w:r>
        <w:rPr>
          <w:sz w:val="24"/>
          <w:szCs w:val="24"/>
        </w:rPr>
        <w:t>- документ, в котором отражается деятельность по Оценке соответствия оборудования.</w:t>
      </w:r>
    </w:p>
    <w:p w:rsidR="00605BF8" w:rsidRDefault="00605BF8" w:rsidP="00FA1942">
      <w:pPr>
        <w:pStyle w:val="3"/>
        <w:widowControl w:val="0"/>
        <w:numPr>
          <w:ilvl w:val="0"/>
          <w:numId w:val="1"/>
        </w:numPr>
        <w:tabs>
          <w:tab w:val="num" w:pos="0"/>
          <w:tab w:val="left" w:pos="567"/>
          <w:tab w:val="left" w:pos="1134"/>
          <w:tab w:val="left" w:pos="1276"/>
        </w:tabs>
        <w:spacing w:line="20" w:lineRule="atLeast"/>
        <w:ind w:left="0" w:firstLine="709"/>
        <w:jc w:val="both"/>
        <w:rPr>
          <w:sz w:val="24"/>
          <w:szCs w:val="24"/>
        </w:rPr>
      </w:pPr>
      <w:r>
        <w:rPr>
          <w:b/>
          <w:bCs/>
          <w:sz w:val="24"/>
          <w:szCs w:val="24"/>
        </w:rPr>
        <w:t> «Площадка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w:t>
      </w:r>
      <w:proofErr w:type="spellStart"/>
      <w:r>
        <w:rPr>
          <w:bCs/>
          <w:sz w:val="24"/>
          <w:szCs w:val="24"/>
        </w:rPr>
        <w:t>ы</w:t>
      </w:r>
      <w:proofErr w:type="spellEnd"/>
      <w:r>
        <w:rPr>
          <w:bCs/>
          <w:sz w:val="24"/>
          <w:szCs w:val="24"/>
        </w:rPr>
        <w:t>) энергоблок (- и) № 4   Ростовской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605BF8" w:rsidRDefault="00605BF8" w:rsidP="00FA1942">
      <w:pPr>
        <w:pStyle w:val="3"/>
        <w:widowControl w:val="0"/>
        <w:numPr>
          <w:ilvl w:val="0"/>
          <w:numId w:val="1"/>
        </w:numPr>
        <w:tabs>
          <w:tab w:val="num" w:pos="0"/>
          <w:tab w:val="left" w:pos="567"/>
          <w:tab w:val="left" w:pos="1134"/>
          <w:tab w:val="left" w:pos="1276"/>
        </w:tabs>
        <w:spacing w:line="20" w:lineRule="atLeast"/>
        <w:ind w:left="0" w:firstLine="709"/>
        <w:jc w:val="both"/>
        <w:rPr>
          <w:sz w:val="24"/>
          <w:szCs w:val="24"/>
        </w:rPr>
      </w:pPr>
      <w:r>
        <w:rPr>
          <w:b/>
          <w:sz w:val="24"/>
          <w:szCs w:val="24"/>
        </w:rPr>
        <w:t>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605BF8" w:rsidRDefault="00605BF8" w:rsidP="00FA1942">
      <w:pPr>
        <w:pStyle w:val="3"/>
        <w:widowControl w:val="0"/>
        <w:numPr>
          <w:ilvl w:val="0"/>
          <w:numId w:val="1"/>
        </w:numPr>
        <w:tabs>
          <w:tab w:val="num" w:pos="0"/>
          <w:tab w:val="left" w:pos="567"/>
          <w:tab w:val="left" w:pos="1134"/>
          <w:tab w:val="left" w:pos="1276"/>
        </w:tabs>
        <w:spacing w:line="20" w:lineRule="atLeast"/>
        <w:ind w:left="0" w:firstLine="709"/>
        <w:jc w:val="both"/>
        <w:rPr>
          <w:sz w:val="24"/>
          <w:szCs w:val="24"/>
        </w:rPr>
      </w:pP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605BF8" w:rsidRDefault="00605BF8" w:rsidP="00FA1942">
      <w:pPr>
        <w:pStyle w:val="3"/>
        <w:widowControl w:val="0"/>
        <w:numPr>
          <w:ilvl w:val="0"/>
          <w:numId w:val="1"/>
        </w:numPr>
        <w:tabs>
          <w:tab w:val="num" w:pos="0"/>
          <w:tab w:val="left" w:pos="567"/>
          <w:tab w:val="left" w:pos="1134"/>
          <w:tab w:val="left" w:pos="1276"/>
        </w:tabs>
        <w:spacing w:line="20" w:lineRule="atLeast"/>
        <w:ind w:left="0" w:firstLine="709"/>
        <w:jc w:val="both"/>
        <w:rPr>
          <w:sz w:val="24"/>
          <w:szCs w:val="24"/>
        </w:rPr>
      </w:pPr>
      <w:r>
        <w:rPr>
          <w:b/>
          <w:sz w:val="24"/>
          <w:szCs w:val="24"/>
        </w:rPr>
        <w:t>«Портал Поставщика»</w:t>
      </w:r>
      <w:r>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Pr>
          <w:sz w:val="24"/>
          <w:szCs w:val="24"/>
        </w:rPr>
        <w:t>штрих-кодирования</w:t>
      </w:r>
      <w:proofErr w:type="spellEnd"/>
      <w:proofErr w:type="gramEnd"/>
      <w:r>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605BF8" w:rsidRDefault="00605BF8" w:rsidP="00FA1942">
      <w:pPr>
        <w:pStyle w:val="3"/>
        <w:widowControl w:val="0"/>
        <w:numPr>
          <w:ilvl w:val="0"/>
          <w:numId w:val="1"/>
        </w:numPr>
        <w:tabs>
          <w:tab w:val="num" w:pos="0"/>
          <w:tab w:val="left" w:pos="567"/>
          <w:tab w:val="left" w:pos="1134"/>
          <w:tab w:val="left" w:pos="1276"/>
        </w:tabs>
        <w:spacing w:line="20" w:lineRule="atLeast"/>
        <w:ind w:left="0" w:firstLine="709"/>
        <w:jc w:val="both"/>
        <w:rPr>
          <w:sz w:val="24"/>
          <w:szCs w:val="24"/>
        </w:rPr>
      </w:pPr>
      <w:r>
        <w:rPr>
          <w:b/>
          <w:sz w:val="24"/>
          <w:szCs w:val="24"/>
        </w:rPr>
        <w:t>«Приемочная инспекция»</w:t>
      </w:r>
      <w:r>
        <w:rPr>
          <w:sz w:val="24"/>
          <w:szCs w:val="24"/>
        </w:rPr>
        <w:t xml:space="preserve"> - </w:t>
      </w:r>
      <w:r>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605BF8" w:rsidRDefault="00605BF8" w:rsidP="00FA1942">
      <w:pPr>
        <w:pStyle w:val="3"/>
        <w:widowControl w:val="0"/>
        <w:numPr>
          <w:ilvl w:val="0"/>
          <w:numId w:val="1"/>
        </w:numPr>
        <w:tabs>
          <w:tab w:val="num" w:pos="0"/>
          <w:tab w:val="left" w:pos="567"/>
          <w:tab w:val="left" w:pos="1134"/>
          <w:tab w:val="left" w:pos="1276"/>
        </w:tabs>
        <w:spacing w:line="20" w:lineRule="atLeast"/>
        <w:ind w:left="0" w:firstLine="709"/>
        <w:jc w:val="both"/>
        <w:rPr>
          <w:sz w:val="24"/>
          <w:szCs w:val="24"/>
        </w:rPr>
      </w:pPr>
      <w:r>
        <w:rPr>
          <w:b/>
          <w:sz w:val="24"/>
          <w:szCs w:val="24"/>
        </w:rPr>
        <w:t xml:space="preserve"> «Проектные работы»</w:t>
      </w:r>
      <w:r>
        <w:rPr>
          <w:sz w:val="24"/>
          <w:szCs w:val="24"/>
        </w:rPr>
        <w:t xml:space="preserve"> </w:t>
      </w:r>
      <w:r>
        <w:rPr>
          <w:bCs/>
          <w:sz w:val="24"/>
          <w:szCs w:val="24"/>
        </w:rPr>
        <w:t xml:space="preserve">- </w:t>
      </w:r>
      <w:r>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605BF8" w:rsidRDefault="00605BF8" w:rsidP="00FA1942">
      <w:pPr>
        <w:pStyle w:val="3"/>
        <w:widowControl w:val="0"/>
        <w:numPr>
          <w:ilvl w:val="0"/>
          <w:numId w:val="1"/>
        </w:numPr>
        <w:tabs>
          <w:tab w:val="num" w:pos="0"/>
          <w:tab w:val="left" w:pos="567"/>
          <w:tab w:val="left" w:pos="1134"/>
          <w:tab w:val="left" w:pos="1276"/>
        </w:tabs>
        <w:spacing w:line="20" w:lineRule="atLeast"/>
        <w:ind w:left="0" w:firstLine="709"/>
        <w:jc w:val="both"/>
        <w:rPr>
          <w:sz w:val="24"/>
          <w:szCs w:val="24"/>
        </w:rPr>
      </w:pPr>
      <w:r>
        <w:rPr>
          <w:b/>
          <w:sz w:val="24"/>
          <w:szCs w:val="24"/>
        </w:rPr>
        <w:t xml:space="preserve"> «Процедура» </w:t>
      </w:r>
      <w:r>
        <w:rPr>
          <w:sz w:val="24"/>
          <w:szCs w:val="24"/>
        </w:rPr>
        <w:t>- документированный установленный способ осуществления деятельности или процесса.</w:t>
      </w:r>
    </w:p>
    <w:p w:rsidR="00605BF8" w:rsidRDefault="00605BF8" w:rsidP="00FA1942">
      <w:pPr>
        <w:pStyle w:val="3"/>
        <w:widowControl w:val="0"/>
        <w:numPr>
          <w:ilvl w:val="0"/>
          <w:numId w:val="1"/>
        </w:numPr>
        <w:tabs>
          <w:tab w:val="num" w:pos="0"/>
          <w:tab w:val="left" w:pos="567"/>
          <w:tab w:val="left" w:pos="1134"/>
          <w:tab w:val="left" w:pos="1276"/>
        </w:tabs>
        <w:spacing w:line="20" w:lineRule="atLeast"/>
        <w:ind w:left="0" w:firstLine="709"/>
        <w:jc w:val="both"/>
        <w:rPr>
          <w:sz w:val="24"/>
          <w:szCs w:val="24"/>
        </w:rPr>
      </w:pP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605BF8" w:rsidRDefault="00605BF8" w:rsidP="00FA1942">
      <w:pPr>
        <w:pStyle w:val="3"/>
        <w:widowControl w:val="0"/>
        <w:numPr>
          <w:ilvl w:val="0"/>
          <w:numId w:val="1"/>
        </w:numPr>
        <w:tabs>
          <w:tab w:val="num" w:pos="0"/>
          <w:tab w:val="left" w:pos="567"/>
          <w:tab w:val="left" w:pos="1134"/>
          <w:tab w:val="left" w:pos="1276"/>
        </w:tabs>
        <w:spacing w:line="20" w:lineRule="atLeast"/>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605BF8" w:rsidRDefault="00605BF8" w:rsidP="00FA1942">
      <w:pPr>
        <w:pStyle w:val="3"/>
        <w:widowControl w:val="0"/>
        <w:numPr>
          <w:ilvl w:val="0"/>
          <w:numId w:val="1"/>
        </w:numPr>
        <w:tabs>
          <w:tab w:val="num" w:pos="0"/>
          <w:tab w:val="left" w:pos="567"/>
          <w:tab w:val="left" w:pos="1134"/>
          <w:tab w:val="left" w:pos="1276"/>
        </w:tabs>
        <w:spacing w:line="20" w:lineRule="atLeast"/>
        <w:ind w:left="0" w:firstLine="709"/>
        <w:jc w:val="both"/>
        <w:rPr>
          <w:sz w:val="24"/>
          <w:szCs w:val="24"/>
        </w:rPr>
      </w:pPr>
      <w:r>
        <w:rPr>
          <w:sz w:val="24"/>
          <w:szCs w:val="24"/>
        </w:rPr>
        <w:t>«</w:t>
      </w:r>
      <w:r>
        <w:rPr>
          <w:b/>
          <w:sz w:val="24"/>
          <w:szCs w:val="24"/>
        </w:rPr>
        <w:t>Рабочая комиссия</w:t>
      </w:r>
      <w:r>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605BF8" w:rsidRDefault="00605BF8" w:rsidP="00FA1942">
      <w:pPr>
        <w:pStyle w:val="3"/>
        <w:widowControl w:val="0"/>
        <w:numPr>
          <w:ilvl w:val="0"/>
          <w:numId w:val="1"/>
        </w:numPr>
        <w:tabs>
          <w:tab w:val="num" w:pos="0"/>
          <w:tab w:val="left" w:pos="567"/>
          <w:tab w:val="left" w:pos="1134"/>
          <w:tab w:val="left" w:pos="1276"/>
        </w:tabs>
        <w:spacing w:line="20" w:lineRule="atLeast"/>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605BF8" w:rsidRDefault="00605BF8" w:rsidP="00FA1942">
      <w:pPr>
        <w:pStyle w:val="3"/>
        <w:widowControl w:val="0"/>
        <w:numPr>
          <w:ilvl w:val="0"/>
          <w:numId w:val="1"/>
        </w:numPr>
        <w:tabs>
          <w:tab w:val="num" w:pos="0"/>
          <w:tab w:val="left" w:pos="567"/>
          <w:tab w:val="left" w:pos="1134"/>
          <w:tab w:val="left" w:pos="1276"/>
        </w:tabs>
        <w:spacing w:line="20" w:lineRule="atLeast"/>
        <w:ind w:left="0" w:firstLine="709"/>
        <w:jc w:val="both"/>
        <w:rPr>
          <w:sz w:val="24"/>
          <w:szCs w:val="24"/>
        </w:rPr>
      </w:pPr>
      <w:r>
        <w:rPr>
          <w:b/>
          <w:sz w:val="24"/>
          <w:szCs w:val="24"/>
        </w:rPr>
        <w:t> «Субпоставщик»</w:t>
      </w:r>
      <w:r>
        <w:rPr>
          <w:sz w:val="24"/>
          <w:szCs w:val="24"/>
        </w:rPr>
        <w:t xml:space="preserve"> – организация, оказывающая услуги, предоставляющая </w:t>
      </w:r>
      <w:r>
        <w:rPr>
          <w:sz w:val="24"/>
          <w:szCs w:val="24"/>
        </w:rPr>
        <w:lastRenderedPageBreak/>
        <w:t>Поставщику продукцию, изделия, материалы для выполнения обязательств Поставщика по Договору.</w:t>
      </w:r>
    </w:p>
    <w:p w:rsidR="00605BF8" w:rsidRDefault="00605BF8" w:rsidP="00FA1942">
      <w:pPr>
        <w:pStyle w:val="3"/>
        <w:widowControl w:val="0"/>
        <w:numPr>
          <w:ilvl w:val="0"/>
          <w:numId w:val="1"/>
        </w:numPr>
        <w:tabs>
          <w:tab w:val="num" w:pos="0"/>
          <w:tab w:val="left" w:pos="567"/>
          <w:tab w:val="left" w:pos="1134"/>
          <w:tab w:val="left" w:pos="1276"/>
        </w:tabs>
        <w:spacing w:line="20" w:lineRule="atLeast"/>
        <w:ind w:left="0" w:firstLine="709"/>
        <w:jc w:val="both"/>
        <w:rPr>
          <w:sz w:val="24"/>
          <w:szCs w:val="24"/>
        </w:rPr>
      </w:pPr>
      <w:r>
        <w:rPr>
          <w:b/>
          <w:sz w:val="24"/>
          <w:szCs w:val="24"/>
        </w:rPr>
        <w:t xml:space="preserve">«Специализированная организация» </w:t>
      </w:r>
      <w:r>
        <w:rPr>
          <w:b/>
          <w:sz w:val="24"/>
          <w:szCs w:val="24"/>
        </w:rPr>
        <w:sym w:font="Symbol" w:char="002D"/>
      </w:r>
      <w:r>
        <w:rPr>
          <w:b/>
          <w:sz w:val="24"/>
          <w:szCs w:val="24"/>
        </w:rPr>
        <w:t xml:space="preserve"> </w:t>
      </w:r>
      <w:r>
        <w:rPr>
          <w:sz w:val="24"/>
          <w:szCs w:val="24"/>
        </w:rPr>
        <w:t>организация,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605BF8" w:rsidRDefault="00605BF8" w:rsidP="00FA1942">
      <w:pPr>
        <w:pStyle w:val="3"/>
        <w:widowControl w:val="0"/>
        <w:numPr>
          <w:ilvl w:val="0"/>
          <w:numId w:val="1"/>
        </w:numPr>
        <w:tabs>
          <w:tab w:val="num" w:pos="0"/>
          <w:tab w:val="left" w:pos="567"/>
          <w:tab w:val="left" w:pos="1134"/>
          <w:tab w:val="left" w:pos="1276"/>
        </w:tabs>
        <w:spacing w:line="20" w:lineRule="atLeast"/>
        <w:ind w:left="0" w:firstLine="709"/>
        <w:jc w:val="both"/>
        <w:rPr>
          <w:sz w:val="24"/>
          <w:szCs w:val="24"/>
        </w:rPr>
      </w:pPr>
      <w:r>
        <w:rPr>
          <w:b/>
          <w:sz w:val="24"/>
          <w:szCs w:val="24"/>
        </w:rPr>
        <w:t> «Технический надзор»</w:t>
      </w:r>
      <w:r>
        <w:rPr>
          <w:sz w:val="24"/>
          <w:szCs w:val="24"/>
        </w:rPr>
        <w:t xml:space="preserve"> </w:t>
      </w:r>
      <w:r>
        <w:rPr>
          <w:bCs/>
          <w:sz w:val="24"/>
          <w:szCs w:val="24"/>
        </w:rPr>
        <w:t>-</w:t>
      </w:r>
      <w:r>
        <w:rPr>
          <w:sz w:val="24"/>
          <w:szCs w:val="24"/>
        </w:rPr>
        <w:t xml:space="preserve"> </w:t>
      </w:r>
      <w:r>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605BF8" w:rsidRDefault="00605BF8" w:rsidP="00FA1942">
      <w:pPr>
        <w:pStyle w:val="3"/>
        <w:widowControl w:val="0"/>
        <w:numPr>
          <w:ilvl w:val="0"/>
          <w:numId w:val="1"/>
        </w:numPr>
        <w:tabs>
          <w:tab w:val="num" w:pos="0"/>
          <w:tab w:val="left" w:pos="567"/>
          <w:tab w:val="left" w:pos="1134"/>
          <w:tab w:val="left" w:pos="1276"/>
        </w:tabs>
        <w:spacing w:line="20" w:lineRule="atLeast"/>
        <w:ind w:left="0" w:firstLine="709"/>
        <w:jc w:val="both"/>
        <w:rPr>
          <w:sz w:val="24"/>
        </w:rPr>
      </w:pPr>
      <w:r>
        <w:rPr>
          <w:sz w:val="24"/>
        </w:rPr>
        <w:t> </w:t>
      </w:r>
      <w:proofErr w:type="gramStart"/>
      <w:r>
        <w:rPr>
          <w:b/>
          <w:sz w:val="24"/>
        </w:rPr>
        <w:t>«Техническое задание» (ТЗ)</w:t>
      </w:r>
      <w:r>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605BF8" w:rsidRDefault="00605BF8" w:rsidP="00FA1942">
      <w:pPr>
        <w:widowControl w:val="0"/>
        <w:spacing w:line="20" w:lineRule="atLeast"/>
        <w:ind w:firstLine="709"/>
        <w:jc w:val="both"/>
        <w:rPr>
          <w:szCs w:val="20"/>
        </w:rPr>
      </w:pPr>
      <w:r>
        <w:rPr>
          <w:szCs w:val="20"/>
        </w:rPr>
        <w:t xml:space="preserve">1.42. </w:t>
      </w:r>
      <w:r>
        <w:rPr>
          <w:b/>
          <w:szCs w:val="20"/>
        </w:rPr>
        <w:t>«Технические условия» (ТУ)</w:t>
      </w:r>
      <w:r>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605BF8" w:rsidRDefault="00605BF8" w:rsidP="00FA1942">
      <w:pPr>
        <w:widowControl w:val="0"/>
        <w:spacing w:line="20" w:lineRule="atLeast"/>
        <w:ind w:firstLine="709"/>
        <w:jc w:val="both"/>
        <w:rPr>
          <w:szCs w:val="20"/>
        </w:rPr>
      </w:pPr>
      <w:r>
        <w:rPr>
          <w:szCs w:val="20"/>
        </w:rPr>
        <w:t xml:space="preserve">1.43. </w:t>
      </w:r>
      <w:r>
        <w:rPr>
          <w:b/>
          <w:szCs w:val="20"/>
        </w:rPr>
        <w:t>«Техническая документация»</w:t>
      </w:r>
      <w:r>
        <w:rPr>
          <w:szCs w:val="20"/>
        </w:rPr>
        <w:t xml:space="preserve"> - документация, включающая ТЗ и/или ТУ, определяющая требования на разработку, изготовление и поставку оборудования.</w:t>
      </w:r>
    </w:p>
    <w:p w:rsidR="00605BF8" w:rsidRDefault="00605BF8" w:rsidP="00FA1942">
      <w:pPr>
        <w:pStyle w:val="3"/>
        <w:widowControl w:val="0"/>
        <w:tabs>
          <w:tab w:val="left" w:pos="567"/>
          <w:tab w:val="left" w:pos="1134"/>
          <w:tab w:val="left" w:pos="1276"/>
        </w:tabs>
        <w:spacing w:line="20" w:lineRule="atLeast"/>
        <w:ind w:firstLine="720"/>
        <w:jc w:val="both"/>
        <w:rPr>
          <w:sz w:val="24"/>
        </w:rPr>
      </w:pPr>
      <w:r>
        <w:rPr>
          <w:sz w:val="24"/>
        </w:rPr>
        <w:t xml:space="preserve">1.44. </w:t>
      </w:r>
      <w:r>
        <w:rPr>
          <w:b/>
          <w:sz w:val="24"/>
        </w:rPr>
        <w:t xml:space="preserve">«Транспортная накладная» </w:t>
      </w:r>
      <w:r>
        <w:rPr>
          <w:sz w:val="24"/>
        </w:rPr>
        <w:t xml:space="preserve">- товарно-транспортная, железнодорожная или иная транспортная накладная. </w:t>
      </w:r>
    </w:p>
    <w:p w:rsidR="00605BF8" w:rsidRDefault="00605BF8" w:rsidP="00FA1942">
      <w:pPr>
        <w:pStyle w:val="3"/>
        <w:widowControl w:val="0"/>
        <w:tabs>
          <w:tab w:val="left" w:pos="567"/>
          <w:tab w:val="left" w:pos="1134"/>
          <w:tab w:val="left" w:pos="1276"/>
        </w:tabs>
        <w:spacing w:line="20" w:lineRule="atLeast"/>
        <w:ind w:firstLine="720"/>
        <w:jc w:val="both"/>
        <w:rPr>
          <w:sz w:val="24"/>
        </w:rPr>
      </w:pPr>
      <w:r>
        <w:rPr>
          <w:sz w:val="24"/>
          <w:szCs w:val="24"/>
        </w:rPr>
        <w:t>1.</w:t>
      </w:r>
      <w:r>
        <w:rPr>
          <w:sz w:val="24"/>
        </w:rPr>
        <w:t xml:space="preserve">45. </w:t>
      </w:r>
      <w:r>
        <w:rPr>
          <w:b/>
          <w:sz w:val="24"/>
        </w:rPr>
        <w:t>«Упаковочный лист»</w:t>
      </w:r>
      <w:r>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605BF8" w:rsidRDefault="00605BF8" w:rsidP="00FA1942">
      <w:pPr>
        <w:pStyle w:val="3"/>
        <w:widowControl w:val="0"/>
        <w:tabs>
          <w:tab w:val="left" w:pos="567"/>
          <w:tab w:val="left" w:pos="1134"/>
          <w:tab w:val="left" w:pos="1276"/>
        </w:tabs>
        <w:spacing w:line="20" w:lineRule="atLeast"/>
        <w:ind w:firstLine="720"/>
        <w:jc w:val="both"/>
        <w:rPr>
          <w:sz w:val="24"/>
        </w:rPr>
      </w:pPr>
      <w:r>
        <w:rPr>
          <w:sz w:val="24"/>
          <w:szCs w:val="24"/>
        </w:rPr>
        <w:t>1.46.</w:t>
      </w:r>
      <w:r>
        <w:rPr>
          <w:b/>
          <w:sz w:val="24"/>
          <w:szCs w:val="24"/>
        </w:rPr>
        <w:t xml:space="preserve"> «Уполномоченная организация» -</w:t>
      </w:r>
      <w:r>
        <w:rPr>
          <w:sz w:val="24"/>
          <w:szCs w:val="24"/>
        </w:rPr>
        <w:t xml:space="preserve"> </w:t>
      </w:r>
      <w:r>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605BF8" w:rsidRDefault="00605BF8" w:rsidP="00FA1942">
      <w:pPr>
        <w:pStyle w:val="3"/>
        <w:widowControl w:val="0"/>
        <w:tabs>
          <w:tab w:val="left" w:pos="567"/>
          <w:tab w:val="left" w:pos="1134"/>
          <w:tab w:val="left" w:pos="1276"/>
        </w:tabs>
        <w:spacing w:line="20" w:lineRule="atLeast"/>
        <w:ind w:firstLine="720"/>
        <w:jc w:val="both"/>
        <w:rPr>
          <w:sz w:val="24"/>
        </w:rPr>
      </w:pPr>
      <w:r>
        <w:rPr>
          <w:sz w:val="24"/>
        </w:rPr>
        <w:t xml:space="preserve">1.47. </w:t>
      </w:r>
      <w:r>
        <w:rPr>
          <w:b/>
          <w:sz w:val="24"/>
        </w:rPr>
        <w:t>«</w:t>
      </w:r>
      <w:proofErr w:type="spellStart"/>
      <w:proofErr w:type="gramStart"/>
      <w:r>
        <w:rPr>
          <w:b/>
          <w:sz w:val="24"/>
        </w:rPr>
        <w:t>Шеф-монтаж</w:t>
      </w:r>
      <w:proofErr w:type="spellEnd"/>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605BF8" w:rsidRDefault="00605BF8" w:rsidP="00FA1942">
      <w:pPr>
        <w:pStyle w:val="3"/>
        <w:widowControl w:val="0"/>
        <w:tabs>
          <w:tab w:val="left" w:pos="567"/>
          <w:tab w:val="left" w:pos="1134"/>
          <w:tab w:val="left" w:pos="1276"/>
          <w:tab w:val="num" w:pos="1800"/>
        </w:tabs>
        <w:spacing w:line="20" w:lineRule="atLeast"/>
        <w:ind w:firstLine="720"/>
        <w:jc w:val="both"/>
        <w:rPr>
          <w:sz w:val="24"/>
          <w:szCs w:val="24"/>
        </w:rPr>
      </w:pPr>
      <w:r>
        <w:rPr>
          <w:sz w:val="24"/>
          <w:szCs w:val="24"/>
        </w:rPr>
        <w:t>1.48.</w:t>
      </w:r>
      <w:r>
        <w:rPr>
          <w:b/>
          <w:sz w:val="24"/>
          <w:szCs w:val="24"/>
        </w:rPr>
        <w:t xml:space="preserve"> «Эксплуатационная документация» </w:t>
      </w:r>
      <w:r>
        <w:rPr>
          <w:bCs/>
          <w:sz w:val="24"/>
          <w:szCs w:val="24"/>
        </w:rPr>
        <w:t>–</w:t>
      </w:r>
      <w:r>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605BF8" w:rsidRDefault="00605BF8" w:rsidP="00FA1942">
      <w:pPr>
        <w:pStyle w:val="3"/>
        <w:widowControl w:val="0"/>
        <w:tabs>
          <w:tab w:val="left" w:pos="567"/>
          <w:tab w:val="left" w:pos="1134"/>
          <w:tab w:val="left" w:pos="1276"/>
          <w:tab w:val="num" w:pos="1800"/>
        </w:tabs>
        <w:spacing w:line="20" w:lineRule="atLeast"/>
        <w:ind w:firstLine="720"/>
        <w:jc w:val="both"/>
        <w:rPr>
          <w:sz w:val="24"/>
          <w:szCs w:val="24"/>
        </w:rPr>
      </w:pPr>
      <w:r>
        <w:rPr>
          <w:sz w:val="24"/>
          <w:szCs w:val="24"/>
        </w:rPr>
        <w:t>Приведенные выше термины и определения могут употребляться как в единственном, так и во множественном числе.</w:t>
      </w:r>
    </w:p>
    <w:p w:rsidR="00605BF8" w:rsidRDefault="00605BF8" w:rsidP="00FA1942">
      <w:pPr>
        <w:pStyle w:val="3"/>
        <w:widowControl w:val="0"/>
        <w:tabs>
          <w:tab w:val="left" w:pos="567"/>
          <w:tab w:val="left" w:pos="1134"/>
          <w:tab w:val="left" w:pos="1276"/>
          <w:tab w:val="num" w:pos="1800"/>
        </w:tabs>
        <w:spacing w:line="20" w:lineRule="atLeast"/>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FA1942" w:rsidRDefault="00FA1942" w:rsidP="00FA1942">
      <w:pPr>
        <w:pStyle w:val="1"/>
        <w:keepNext w:val="0"/>
        <w:widowControl w:val="0"/>
        <w:tabs>
          <w:tab w:val="left" w:pos="0"/>
        </w:tabs>
        <w:spacing w:before="0" w:after="0" w:line="20" w:lineRule="atLeast"/>
        <w:ind w:left="357" w:firstLine="709"/>
        <w:jc w:val="center"/>
        <w:rPr>
          <w:rFonts w:ascii="Times New Roman" w:hAnsi="Times New Roman" w:cs="Times New Roman"/>
          <w:sz w:val="24"/>
          <w:szCs w:val="24"/>
        </w:rPr>
      </w:pPr>
    </w:p>
    <w:p w:rsidR="00605BF8" w:rsidRDefault="00605BF8" w:rsidP="00FA1942">
      <w:pPr>
        <w:pStyle w:val="1"/>
        <w:keepNext w:val="0"/>
        <w:widowControl w:val="0"/>
        <w:tabs>
          <w:tab w:val="left" w:pos="0"/>
        </w:tabs>
        <w:spacing w:before="0" w:after="0" w:line="20" w:lineRule="atLeast"/>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605BF8" w:rsidRDefault="00605BF8" w:rsidP="00FA1942">
      <w:pPr>
        <w:widowControl w:val="0"/>
        <w:numPr>
          <w:ilvl w:val="0"/>
          <w:numId w:val="2"/>
        </w:numPr>
        <w:tabs>
          <w:tab w:val="left" w:pos="0"/>
          <w:tab w:val="left" w:pos="1134"/>
        </w:tabs>
        <w:autoSpaceDE w:val="0"/>
        <w:autoSpaceDN w:val="0"/>
        <w:adjustRightInd w:val="0"/>
        <w:spacing w:line="20" w:lineRule="atLeast"/>
        <w:ind w:left="0" w:firstLine="709"/>
        <w:jc w:val="both"/>
      </w:pPr>
      <w:r>
        <w:t>В соответствии с условиями Договора Поставщик обязуется изготовить и поставить для энергоблока № 4 Ростовской АЭС (далее по тексту – «АЭС») комплект оборудования по номенклатуре и в сроки, указанные в Спецификации, являющейся Приложением №1 к Договору (далее по тексту – «Оборудование»), в том числе:</w:t>
      </w:r>
    </w:p>
    <w:p w:rsidR="00605BF8" w:rsidRDefault="00605BF8" w:rsidP="00FA1942">
      <w:pPr>
        <w:widowControl w:val="0"/>
        <w:spacing w:line="20" w:lineRule="atLeast"/>
        <w:jc w:val="both"/>
      </w:pPr>
      <w:proofErr w:type="gramStart"/>
      <w:r>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roofErr w:type="gramEnd"/>
    </w:p>
    <w:p w:rsidR="00605BF8" w:rsidRDefault="00605BF8" w:rsidP="00FA1942">
      <w:pPr>
        <w:widowControl w:val="0"/>
        <w:tabs>
          <w:tab w:val="left" w:pos="0"/>
          <w:tab w:val="left" w:pos="1080"/>
        </w:tabs>
        <w:autoSpaceDE w:val="0"/>
        <w:autoSpaceDN w:val="0"/>
        <w:adjustRightInd w:val="0"/>
        <w:spacing w:line="20" w:lineRule="atLeast"/>
        <w:ind w:left="24" w:hanging="24"/>
        <w:jc w:val="both"/>
      </w:pPr>
      <w:r>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605BF8" w:rsidRDefault="00605BF8" w:rsidP="00FA1942">
      <w:pPr>
        <w:widowControl w:val="0"/>
        <w:tabs>
          <w:tab w:val="left" w:pos="0"/>
        </w:tabs>
        <w:autoSpaceDE w:val="0"/>
        <w:autoSpaceDN w:val="0"/>
        <w:adjustRightInd w:val="0"/>
        <w:spacing w:line="20" w:lineRule="atLeast"/>
        <w:ind w:hanging="24"/>
        <w:jc w:val="both"/>
      </w:pPr>
      <w:proofErr w:type="gramStart"/>
      <w:r>
        <w:t xml:space="preserve">- выполнить полный объем мероприятий по Обеспечению качества Оборудования, </w:t>
      </w:r>
      <w:r>
        <w:lastRenderedPageBreak/>
        <w:t xml:space="preserve">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т.ч.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 xml:space="preserve">передать Оборудование указанному Покупателем Грузополучателю, произвести </w:t>
      </w:r>
      <w:proofErr w:type="spellStart"/>
      <w:r>
        <w:t>шеф-монтаж</w:t>
      </w:r>
      <w:proofErr w:type="spellEnd"/>
      <w:r>
        <w:t xml:space="preserve"> Оборудования (по требованию Покупателя) на условиях</w:t>
      </w:r>
      <w:proofErr w:type="gramEnd"/>
      <w:r>
        <w:t xml:space="preserve">, в объеме, в порядке и в сроки, предусмотренные Договором и приложениями к нему. </w:t>
      </w:r>
    </w:p>
    <w:p w:rsidR="00605BF8" w:rsidRDefault="00605BF8" w:rsidP="00FA1942">
      <w:pPr>
        <w:widowControl w:val="0"/>
        <w:tabs>
          <w:tab w:val="left" w:pos="0"/>
        </w:tabs>
        <w:autoSpaceDE w:val="0"/>
        <w:autoSpaceDN w:val="0"/>
        <w:adjustRightInd w:val="0"/>
        <w:spacing w:line="20" w:lineRule="atLeast"/>
        <w:ind w:firstLine="709"/>
        <w:jc w:val="both"/>
      </w:pPr>
      <w: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605BF8" w:rsidRDefault="00605BF8" w:rsidP="00FA1942">
      <w:pPr>
        <w:widowControl w:val="0"/>
        <w:tabs>
          <w:tab w:val="left" w:pos="0"/>
        </w:tabs>
        <w:autoSpaceDE w:val="0"/>
        <w:autoSpaceDN w:val="0"/>
        <w:adjustRightInd w:val="0"/>
        <w:spacing w:line="20" w:lineRule="atLeast"/>
        <w:ind w:firstLine="709"/>
        <w:jc w:val="both"/>
      </w:pPr>
      <w:r>
        <w:t xml:space="preserve">2.2.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605BF8" w:rsidRDefault="00605BF8" w:rsidP="00FA1942">
      <w:pPr>
        <w:widowControl w:val="0"/>
        <w:tabs>
          <w:tab w:val="left" w:pos="0"/>
        </w:tabs>
        <w:autoSpaceDE w:val="0"/>
        <w:autoSpaceDN w:val="0"/>
        <w:adjustRightInd w:val="0"/>
        <w:spacing w:line="20" w:lineRule="atLeast"/>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605BF8" w:rsidRDefault="00605BF8" w:rsidP="00FA1942">
      <w:pPr>
        <w:widowControl w:val="0"/>
        <w:tabs>
          <w:tab w:val="left" w:pos="0"/>
        </w:tabs>
        <w:autoSpaceDE w:val="0"/>
        <w:autoSpaceDN w:val="0"/>
        <w:adjustRightInd w:val="0"/>
        <w:spacing w:line="20" w:lineRule="atLeast"/>
        <w:ind w:firstLine="709"/>
        <w:jc w:val="both"/>
      </w:pPr>
      <w:r>
        <w:t>2.4. Срок службы общепромышленной арматуры составляет не менее 30 (Тридцати) лет (</w:t>
      </w:r>
      <w:r>
        <w:rPr>
          <w:i/>
        </w:rPr>
        <w:t>данный пункт применяется только при поставке общепромышленной арматуры</w:t>
      </w:r>
      <w:r>
        <w:t>).</w:t>
      </w:r>
    </w:p>
    <w:p w:rsidR="00605BF8" w:rsidRDefault="00605BF8" w:rsidP="00FA1942">
      <w:pPr>
        <w:widowControl w:val="0"/>
        <w:shd w:val="clear" w:color="auto" w:fill="FFFFFF"/>
        <w:tabs>
          <w:tab w:val="left" w:pos="0"/>
        </w:tabs>
        <w:spacing w:line="20" w:lineRule="atLeast"/>
        <w:ind w:left="3643" w:firstLine="43"/>
        <w:jc w:val="both"/>
        <w:rPr>
          <w:b/>
        </w:rPr>
      </w:pPr>
    </w:p>
    <w:p w:rsidR="00605BF8" w:rsidRDefault="00605BF8" w:rsidP="00FA1942">
      <w:pPr>
        <w:widowControl w:val="0"/>
        <w:shd w:val="clear" w:color="auto" w:fill="FFFFFF"/>
        <w:tabs>
          <w:tab w:val="left" w:pos="0"/>
        </w:tabs>
        <w:spacing w:line="20" w:lineRule="atLeast"/>
        <w:ind w:left="3643" w:firstLine="43"/>
        <w:jc w:val="both"/>
        <w:rPr>
          <w:b/>
        </w:rPr>
      </w:pPr>
      <w:r>
        <w:rPr>
          <w:b/>
        </w:rPr>
        <w:t>Статья 3. Цена Договора</w:t>
      </w:r>
    </w:p>
    <w:p w:rsidR="00605BF8" w:rsidRDefault="00605BF8" w:rsidP="00FA1942">
      <w:pPr>
        <w:pStyle w:val="210"/>
        <w:widowControl w:val="0"/>
        <w:numPr>
          <w:ilvl w:val="0"/>
          <w:numId w:val="3"/>
        </w:numPr>
        <w:tabs>
          <w:tab w:val="left" w:pos="0"/>
          <w:tab w:val="left" w:pos="1134"/>
        </w:tabs>
        <w:spacing w:before="0" w:after="0" w:line="20" w:lineRule="atLeast"/>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tblPr>
      <w:tblGrid>
        <w:gridCol w:w="534"/>
        <w:gridCol w:w="9765"/>
      </w:tblGrid>
      <w:tr w:rsidR="00605BF8" w:rsidTr="00605BF8">
        <w:trPr>
          <w:trHeight w:val="624"/>
        </w:trPr>
        <w:tc>
          <w:tcPr>
            <w:tcW w:w="534" w:type="dxa"/>
            <w:hideMark/>
          </w:tcPr>
          <w:p w:rsidR="00605BF8" w:rsidRDefault="00605BF8" w:rsidP="00FA1942">
            <w:pPr>
              <w:pStyle w:val="210"/>
              <w:widowControl w:val="0"/>
              <w:tabs>
                <w:tab w:val="left" w:pos="0"/>
              </w:tabs>
              <w:spacing w:before="0" w:after="0" w:line="20" w:lineRule="atLeast"/>
              <w:ind w:left="0" w:right="24" w:firstLine="709"/>
              <w:jc w:val="right"/>
              <w:rPr>
                <w:szCs w:val="24"/>
              </w:rPr>
            </w:pPr>
            <w:r>
              <w:rPr>
                <w:szCs w:val="24"/>
              </w:rPr>
              <w:t>-</w:t>
            </w:r>
          </w:p>
        </w:tc>
        <w:tc>
          <w:tcPr>
            <w:tcW w:w="9765" w:type="dxa"/>
            <w:hideMark/>
          </w:tcPr>
          <w:p w:rsidR="00605BF8" w:rsidRDefault="00605BF8" w:rsidP="00FA1942">
            <w:pPr>
              <w:pStyle w:val="210"/>
              <w:widowControl w:val="0"/>
              <w:tabs>
                <w:tab w:val="left" w:pos="0"/>
              </w:tabs>
              <w:spacing w:before="0" w:after="0" w:line="20" w:lineRule="atLeast"/>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605BF8" w:rsidTr="00605BF8">
        <w:trPr>
          <w:trHeight w:val="624"/>
        </w:trPr>
        <w:tc>
          <w:tcPr>
            <w:tcW w:w="534" w:type="dxa"/>
            <w:hideMark/>
          </w:tcPr>
          <w:p w:rsidR="00605BF8" w:rsidRDefault="00605BF8" w:rsidP="00FA1942">
            <w:pPr>
              <w:pStyle w:val="210"/>
              <w:widowControl w:val="0"/>
              <w:tabs>
                <w:tab w:val="left" w:pos="0"/>
              </w:tabs>
              <w:spacing w:before="0" w:after="0" w:line="20" w:lineRule="atLeast"/>
              <w:ind w:left="0" w:right="24" w:firstLine="709"/>
              <w:jc w:val="right"/>
              <w:rPr>
                <w:szCs w:val="24"/>
              </w:rPr>
            </w:pPr>
            <w:r>
              <w:rPr>
                <w:szCs w:val="24"/>
              </w:rPr>
              <w:t>-</w:t>
            </w:r>
          </w:p>
        </w:tc>
        <w:tc>
          <w:tcPr>
            <w:tcW w:w="9765" w:type="dxa"/>
            <w:hideMark/>
          </w:tcPr>
          <w:p w:rsidR="00605BF8" w:rsidRDefault="00605BF8" w:rsidP="00FA1942">
            <w:pPr>
              <w:pStyle w:val="210"/>
              <w:widowControl w:val="0"/>
              <w:tabs>
                <w:tab w:val="left" w:pos="0"/>
              </w:tabs>
              <w:spacing w:before="0" w:after="0" w:line="20" w:lineRule="atLeast"/>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605BF8" w:rsidTr="00605BF8">
        <w:trPr>
          <w:trHeight w:val="624"/>
        </w:trPr>
        <w:tc>
          <w:tcPr>
            <w:tcW w:w="534" w:type="dxa"/>
            <w:hideMark/>
          </w:tcPr>
          <w:p w:rsidR="00605BF8" w:rsidRDefault="00605BF8" w:rsidP="00FA1942">
            <w:pPr>
              <w:pStyle w:val="210"/>
              <w:widowControl w:val="0"/>
              <w:tabs>
                <w:tab w:val="left" w:pos="0"/>
              </w:tabs>
              <w:spacing w:before="0" w:after="0" w:line="20" w:lineRule="atLeast"/>
              <w:ind w:left="0" w:right="24" w:firstLine="709"/>
              <w:jc w:val="right"/>
              <w:rPr>
                <w:szCs w:val="24"/>
              </w:rPr>
            </w:pPr>
            <w:r>
              <w:rPr>
                <w:szCs w:val="24"/>
              </w:rPr>
              <w:t>-</w:t>
            </w:r>
          </w:p>
        </w:tc>
        <w:tc>
          <w:tcPr>
            <w:tcW w:w="9765" w:type="dxa"/>
            <w:hideMark/>
          </w:tcPr>
          <w:p w:rsidR="00605BF8" w:rsidRDefault="00605BF8" w:rsidP="00FA1942">
            <w:pPr>
              <w:pStyle w:val="210"/>
              <w:widowControl w:val="0"/>
              <w:tabs>
                <w:tab w:val="left" w:pos="0"/>
              </w:tabs>
              <w:spacing w:before="0" w:after="0" w:line="20" w:lineRule="atLeast"/>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605BF8" w:rsidRDefault="00605BF8" w:rsidP="00FA1942">
      <w:pPr>
        <w:widowControl w:val="0"/>
        <w:tabs>
          <w:tab w:val="left" w:pos="0"/>
        </w:tabs>
        <w:autoSpaceDE w:val="0"/>
        <w:autoSpaceDN w:val="0"/>
        <w:adjustRightInd w:val="0"/>
        <w:spacing w:line="20" w:lineRule="atLeast"/>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605BF8" w:rsidRDefault="00605BF8" w:rsidP="00FA1942">
      <w:pPr>
        <w:pStyle w:val="21"/>
        <w:widowControl w:val="0"/>
        <w:tabs>
          <w:tab w:val="left" w:pos="0"/>
        </w:tabs>
        <w:spacing w:after="0" w:line="20" w:lineRule="atLeast"/>
        <w:ind w:right="113" w:firstLine="709"/>
        <w:jc w:val="both"/>
        <w:rPr>
          <w:bCs/>
        </w:rPr>
      </w:pPr>
      <w:r>
        <w:rPr>
          <w:bCs/>
          <w:szCs w:val="28"/>
        </w:rPr>
        <w:t xml:space="preserve">3.3. </w:t>
      </w:r>
      <w:r>
        <w:rPr>
          <w:bCs/>
        </w:rPr>
        <w:t xml:space="preserve">Цена Договора включает в себя все связанные с исполнением Договора расходы Поставщика, в частности, связанные </w:t>
      </w:r>
      <w:proofErr w:type="gramStart"/>
      <w:r>
        <w:rPr>
          <w:bCs/>
        </w:rPr>
        <w:t>с</w:t>
      </w:r>
      <w:proofErr w:type="gramEnd"/>
      <w:r>
        <w:rPr>
          <w:bCs/>
        </w:rPr>
        <w:t>:</w:t>
      </w:r>
    </w:p>
    <w:p w:rsidR="00605BF8" w:rsidRDefault="00605BF8" w:rsidP="00FA1942">
      <w:pPr>
        <w:pStyle w:val="21"/>
        <w:widowControl w:val="0"/>
        <w:numPr>
          <w:ilvl w:val="0"/>
          <w:numId w:val="4"/>
        </w:numPr>
        <w:tabs>
          <w:tab w:val="left" w:pos="0"/>
          <w:tab w:val="left" w:pos="284"/>
        </w:tabs>
        <w:spacing w:after="0" w:line="20" w:lineRule="atLeast"/>
        <w:ind w:left="0" w:right="113" w:firstLine="0"/>
        <w:jc w:val="both"/>
        <w:rPr>
          <w:bCs/>
        </w:rPr>
      </w:pPr>
      <w:r>
        <w:rPr>
          <w:bCs/>
        </w:rPr>
        <w:t>разработкой и/или доработкой и согласованием ТУ и иной Технической документации на Оборудование;</w:t>
      </w:r>
    </w:p>
    <w:p w:rsidR="00605BF8" w:rsidRDefault="00605BF8" w:rsidP="00FA1942">
      <w:pPr>
        <w:pStyle w:val="21"/>
        <w:widowControl w:val="0"/>
        <w:numPr>
          <w:ilvl w:val="0"/>
          <w:numId w:val="4"/>
        </w:numPr>
        <w:tabs>
          <w:tab w:val="left" w:pos="0"/>
          <w:tab w:val="left" w:pos="284"/>
        </w:tabs>
        <w:spacing w:after="0" w:line="20" w:lineRule="atLeast"/>
        <w:ind w:left="0" w:right="113" w:firstLine="0"/>
        <w:jc w:val="both"/>
        <w:rPr>
          <w:bCs/>
        </w:rPr>
      </w:pPr>
      <w:r>
        <w:rPr>
          <w:bCs/>
        </w:rPr>
        <w:t>предоставлением ИДП;</w:t>
      </w:r>
    </w:p>
    <w:p w:rsidR="00605BF8" w:rsidRDefault="00605BF8" w:rsidP="00FA1942">
      <w:pPr>
        <w:pStyle w:val="21"/>
        <w:widowControl w:val="0"/>
        <w:numPr>
          <w:ilvl w:val="0"/>
          <w:numId w:val="4"/>
        </w:numPr>
        <w:tabs>
          <w:tab w:val="left" w:pos="0"/>
          <w:tab w:val="left" w:pos="284"/>
        </w:tabs>
        <w:spacing w:after="0" w:line="20" w:lineRule="atLeast"/>
        <w:ind w:left="0" w:right="113" w:firstLine="0"/>
        <w:jc w:val="both"/>
        <w:rPr>
          <w:bCs/>
        </w:rPr>
      </w:pPr>
      <w:r>
        <w:rPr>
          <w:bCs/>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w:t>
      </w:r>
    </w:p>
    <w:p w:rsidR="00605BF8" w:rsidRDefault="00605BF8" w:rsidP="00FA1942">
      <w:pPr>
        <w:pStyle w:val="21"/>
        <w:widowControl w:val="0"/>
        <w:numPr>
          <w:ilvl w:val="0"/>
          <w:numId w:val="4"/>
        </w:numPr>
        <w:tabs>
          <w:tab w:val="left" w:pos="0"/>
          <w:tab w:val="left" w:pos="284"/>
        </w:tabs>
        <w:spacing w:after="0" w:line="20" w:lineRule="atLeast"/>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605BF8" w:rsidRDefault="00605BF8" w:rsidP="00FA1942">
      <w:pPr>
        <w:pStyle w:val="21"/>
        <w:widowControl w:val="0"/>
        <w:numPr>
          <w:ilvl w:val="0"/>
          <w:numId w:val="4"/>
        </w:numPr>
        <w:tabs>
          <w:tab w:val="left" w:pos="0"/>
          <w:tab w:val="left" w:pos="284"/>
        </w:tabs>
        <w:spacing w:after="0" w:line="20" w:lineRule="atLeast"/>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и сертификацией Оборудования; </w:t>
      </w:r>
    </w:p>
    <w:p w:rsidR="00605BF8" w:rsidRDefault="00605BF8" w:rsidP="00FA1942">
      <w:pPr>
        <w:widowControl w:val="0"/>
        <w:shd w:val="clear" w:color="auto" w:fill="FFFFFF"/>
        <w:autoSpaceDE w:val="0"/>
        <w:autoSpaceDN w:val="0"/>
        <w:adjustRightInd w:val="0"/>
        <w:spacing w:line="20" w:lineRule="atLeast"/>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605BF8" w:rsidRDefault="00605BF8" w:rsidP="00FA1942">
      <w:pPr>
        <w:pStyle w:val="21"/>
        <w:widowControl w:val="0"/>
        <w:numPr>
          <w:ilvl w:val="0"/>
          <w:numId w:val="4"/>
        </w:numPr>
        <w:tabs>
          <w:tab w:val="left" w:pos="0"/>
          <w:tab w:val="left" w:pos="284"/>
        </w:tabs>
        <w:spacing w:after="0" w:line="20" w:lineRule="atLeast"/>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605BF8" w:rsidRDefault="00605BF8" w:rsidP="00FA1942">
      <w:pPr>
        <w:pStyle w:val="21"/>
        <w:widowControl w:val="0"/>
        <w:numPr>
          <w:ilvl w:val="0"/>
          <w:numId w:val="4"/>
        </w:numPr>
        <w:tabs>
          <w:tab w:val="left" w:pos="0"/>
          <w:tab w:val="left" w:pos="284"/>
        </w:tabs>
        <w:spacing w:after="0" w:line="20" w:lineRule="atLeast"/>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605BF8" w:rsidRDefault="00605BF8" w:rsidP="00FA1942">
      <w:pPr>
        <w:pStyle w:val="21"/>
        <w:widowControl w:val="0"/>
        <w:numPr>
          <w:ilvl w:val="0"/>
          <w:numId w:val="4"/>
        </w:numPr>
        <w:tabs>
          <w:tab w:val="left" w:pos="0"/>
          <w:tab w:val="left" w:pos="284"/>
        </w:tabs>
        <w:spacing w:after="0" w:line="20" w:lineRule="atLeast"/>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605BF8" w:rsidRDefault="00605BF8" w:rsidP="00FA1942">
      <w:pPr>
        <w:pStyle w:val="21"/>
        <w:widowControl w:val="0"/>
        <w:numPr>
          <w:ilvl w:val="0"/>
          <w:numId w:val="4"/>
        </w:numPr>
        <w:tabs>
          <w:tab w:val="left" w:pos="0"/>
          <w:tab w:val="left" w:pos="284"/>
        </w:tabs>
        <w:spacing w:after="0" w:line="20" w:lineRule="atLeast"/>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605BF8" w:rsidRDefault="00605BF8" w:rsidP="00FA1942">
      <w:pPr>
        <w:pStyle w:val="21"/>
        <w:widowControl w:val="0"/>
        <w:numPr>
          <w:ilvl w:val="0"/>
          <w:numId w:val="4"/>
        </w:numPr>
        <w:tabs>
          <w:tab w:val="left" w:pos="0"/>
          <w:tab w:val="left" w:pos="284"/>
        </w:tabs>
        <w:spacing w:after="0" w:line="20" w:lineRule="atLeast"/>
        <w:ind w:left="0" w:right="113" w:firstLine="0"/>
        <w:jc w:val="both"/>
        <w:rPr>
          <w:bCs/>
        </w:rPr>
      </w:pPr>
      <w:proofErr w:type="gramStart"/>
      <w:r>
        <w:rPr>
          <w:bCs/>
        </w:rPr>
        <w:lastRenderedPageBreak/>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605BF8" w:rsidRDefault="00605BF8" w:rsidP="00FA1942">
      <w:pPr>
        <w:pStyle w:val="21"/>
        <w:widowControl w:val="0"/>
        <w:numPr>
          <w:ilvl w:val="0"/>
          <w:numId w:val="5"/>
        </w:numPr>
        <w:tabs>
          <w:tab w:val="left" w:pos="0"/>
          <w:tab w:val="left" w:pos="284"/>
        </w:tabs>
        <w:spacing w:after="0" w:line="20" w:lineRule="atLeast"/>
        <w:ind w:left="0" w:right="113" w:firstLine="0"/>
        <w:jc w:val="both"/>
        <w:rPr>
          <w:bCs/>
        </w:rPr>
      </w:pPr>
      <w:r>
        <w:rPr>
          <w:bCs/>
        </w:rPr>
        <w:t>гарантийным обслуживанием и ремонтом Оборудования в гарантийный период;</w:t>
      </w:r>
    </w:p>
    <w:p w:rsidR="00605BF8" w:rsidRDefault="00605BF8" w:rsidP="00FA1942">
      <w:pPr>
        <w:widowControl w:val="0"/>
        <w:numPr>
          <w:ilvl w:val="0"/>
          <w:numId w:val="4"/>
        </w:numPr>
        <w:tabs>
          <w:tab w:val="left" w:pos="0"/>
          <w:tab w:val="left" w:pos="284"/>
        </w:tabs>
        <w:autoSpaceDE w:val="0"/>
        <w:autoSpaceDN w:val="0"/>
        <w:adjustRightInd w:val="0"/>
        <w:spacing w:line="20" w:lineRule="atLeast"/>
        <w:ind w:left="0" w:firstLine="0"/>
        <w:jc w:val="both"/>
        <w:rPr>
          <w:color w:val="000000"/>
        </w:rPr>
      </w:pPr>
      <w:r>
        <w:rPr>
          <w:color w:val="000000"/>
        </w:rPr>
        <w:t>приемом представителей Покупателя/Заказчика/Уполномоченной организации в соответствии с условиями Договора (Приложение № 4 к Договору);</w:t>
      </w:r>
    </w:p>
    <w:p w:rsidR="00605BF8" w:rsidRDefault="00605BF8" w:rsidP="00FA1942">
      <w:pPr>
        <w:widowControl w:val="0"/>
        <w:tabs>
          <w:tab w:val="left" w:pos="0"/>
        </w:tabs>
        <w:autoSpaceDE w:val="0"/>
        <w:autoSpaceDN w:val="0"/>
        <w:adjustRightInd w:val="0"/>
        <w:spacing w:line="20" w:lineRule="atLeast"/>
        <w:jc w:val="both"/>
        <w:rPr>
          <w:color w:val="000000"/>
        </w:rPr>
      </w:pPr>
      <w:r>
        <w:rPr>
          <w:color w:val="000000"/>
        </w:rPr>
        <w:t>- разгрузкой Оборудования в месте назначения, указанном в Договоре.</w:t>
      </w:r>
    </w:p>
    <w:p w:rsidR="00605BF8" w:rsidRDefault="00605BF8" w:rsidP="00FA1942">
      <w:pPr>
        <w:widowControl w:val="0"/>
        <w:tabs>
          <w:tab w:val="left" w:pos="0"/>
          <w:tab w:val="left" w:pos="1276"/>
        </w:tabs>
        <w:autoSpaceDE w:val="0"/>
        <w:autoSpaceDN w:val="0"/>
        <w:adjustRightInd w:val="0"/>
        <w:spacing w:line="20" w:lineRule="atLeast"/>
        <w:ind w:firstLine="709"/>
        <w:jc w:val="both"/>
        <w:rPr>
          <w:bCs/>
        </w:rPr>
      </w:pPr>
      <w:r>
        <w:rPr>
          <w:color w:val="000000"/>
        </w:rPr>
        <w:t xml:space="preserve">3.4. </w:t>
      </w:r>
      <w:r>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w:t>
      </w:r>
      <w:proofErr w:type="gramStart"/>
      <w:r>
        <w:rPr>
          <w:bCs/>
        </w:rPr>
        <w:t>быть</w:t>
      </w:r>
      <w:proofErr w:type="gramEnd"/>
      <w:r>
        <w:rPr>
          <w:bCs/>
        </w:rPr>
        <w:t xml:space="preserve"> подписано в течение 30 (Тридцати) календарных дней, следующих за датой вступления в силу соответствующего нормативного правового акта.</w:t>
      </w:r>
    </w:p>
    <w:p w:rsidR="00605BF8" w:rsidRDefault="00605BF8" w:rsidP="00FA1942">
      <w:pPr>
        <w:widowControl w:val="0"/>
        <w:shd w:val="clear" w:color="auto" w:fill="FFFFFF"/>
        <w:tabs>
          <w:tab w:val="left" w:pos="0"/>
        </w:tabs>
        <w:spacing w:line="20" w:lineRule="atLeast"/>
        <w:ind w:left="120"/>
        <w:jc w:val="center"/>
        <w:rPr>
          <w:b/>
          <w:bCs/>
          <w:spacing w:val="-1"/>
        </w:rPr>
      </w:pPr>
      <w:r>
        <w:rPr>
          <w:b/>
          <w:bCs/>
          <w:spacing w:val="-1"/>
        </w:rPr>
        <w:t xml:space="preserve">Статья 4. Порядок и условия платежей </w:t>
      </w:r>
    </w:p>
    <w:p w:rsidR="00605BF8" w:rsidRDefault="00605BF8" w:rsidP="00FA1942">
      <w:pPr>
        <w:widowControl w:val="0"/>
        <w:shd w:val="clear" w:color="auto" w:fill="FFFFFF"/>
        <w:tabs>
          <w:tab w:val="left" w:pos="0"/>
        </w:tabs>
        <w:spacing w:line="20" w:lineRule="atLeast"/>
        <w:ind w:left="120"/>
        <w:jc w:val="center"/>
        <w:rPr>
          <w:b/>
          <w:bCs/>
          <w:spacing w:val="-1"/>
        </w:rPr>
      </w:pPr>
    </w:p>
    <w:p w:rsidR="00605BF8" w:rsidRDefault="00605BF8" w:rsidP="00FA1942">
      <w:pPr>
        <w:widowControl w:val="0"/>
        <w:tabs>
          <w:tab w:val="left" w:pos="0"/>
          <w:tab w:val="left" w:pos="1276"/>
        </w:tabs>
        <w:autoSpaceDE w:val="0"/>
        <w:autoSpaceDN w:val="0"/>
        <w:adjustRightInd w:val="0"/>
        <w:spacing w:line="20" w:lineRule="atLeast"/>
        <w:ind w:firstLine="709"/>
        <w:jc w:val="both"/>
        <w:rPr>
          <w:color w:val="000000"/>
        </w:rPr>
      </w:pPr>
      <w:r>
        <w:rPr>
          <w:color w:val="000000"/>
        </w:rPr>
        <w:t>4.1.  Расчет по Договору производится Покупателем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Pr>
          <w:color w:val="000000"/>
        </w:rPr>
        <w:t>ов</w:t>
      </w:r>
      <w:proofErr w:type="spellEnd"/>
      <w:r>
        <w:rPr>
          <w:color w:val="000000"/>
        </w:rPr>
        <w:t>) входного контроля Оборудования без отметок о выявленных Несоответствиях (без замечаний), оформленног</w:t>
      </w:r>
      <w:proofErr w:type="gramStart"/>
      <w:r>
        <w:rPr>
          <w:color w:val="000000"/>
        </w:rPr>
        <w:t>о(</w:t>
      </w:r>
      <w:proofErr w:type="spellStart"/>
      <w:proofErr w:type="gramEnd"/>
      <w:r>
        <w:rPr>
          <w:color w:val="000000"/>
        </w:rPr>
        <w:t>ных</w:t>
      </w:r>
      <w:proofErr w:type="spellEnd"/>
      <w:r>
        <w:rPr>
          <w:color w:val="000000"/>
        </w:rPr>
        <w:t>) Покупателем, и при наличии оригиналов следующих документов, представленных Поставщиком:</w:t>
      </w:r>
    </w:p>
    <w:p w:rsidR="00605BF8" w:rsidRDefault="00605BF8" w:rsidP="00FA1942">
      <w:pPr>
        <w:widowControl w:val="0"/>
        <w:tabs>
          <w:tab w:val="left" w:pos="0"/>
          <w:tab w:val="left" w:pos="1276"/>
        </w:tabs>
        <w:autoSpaceDE w:val="0"/>
        <w:autoSpaceDN w:val="0"/>
        <w:adjustRightInd w:val="0"/>
        <w:spacing w:line="20" w:lineRule="atLeast"/>
        <w:ind w:firstLine="709"/>
        <w:jc w:val="both"/>
        <w:rPr>
          <w:color w:val="000000"/>
        </w:rPr>
      </w:pPr>
      <w:r>
        <w:rPr>
          <w:color w:val="000000"/>
        </w:rPr>
        <w:t>- Счета Поставщика;</w:t>
      </w:r>
    </w:p>
    <w:p w:rsidR="00605BF8" w:rsidRDefault="00605BF8" w:rsidP="00FA1942">
      <w:pPr>
        <w:widowControl w:val="0"/>
        <w:tabs>
          <w:tab w:val="left" w:pos="0"/>
          <w:tab w:val="left" w:pos="1276"/>
        </w:tabs>
        <w:autoSpaceDE w:val="0"/>
        <w:autoSpaceDN w:val="0"/>
        <w:adjustRightInd w:val="0"/>
        <w:spacing w:line="20" w:lineRule="atLeast"/>
        <w:ind w:firstLine="709"/>
        <w:jc w:val="both"/>
        <w:rPr>
          <w:color w:val="000000"/>
        </w:rPr>
      </w:pPr>
      <w:r>
        <w:rPr>
          <w:color w:val="000000"/>
        </w:rPr>
        <w:t>- Счета-фактуры Поставщика – 1 экземпляр;</w:t>
      </w:r>
    </w:p>
    <w:p w:rsidR="00605BF8" w:rsidRDefault="00605BF8" w:rsidP="00FA1942">
      <w:pPr>
        <w:widowControl w:val="0"/>
        <w:tabs>
          <w:tab w:val="left" w:pos="0"/>
          <w:tab w:val="left" w:pos="1276"/>
        </w:tabs>
        <w:autoSpaceDE w:val="0"/>
        <w:autoSpaceDN w:val="0"/>
        <w:adjustRightInd w:val="0"/>
        <w:spacing w:line="20" w:lineRule="atLeast"/>
        <w:ind w:firstLine="709"/>
        <w:jc w:val="both"/>
        <w:rPr>
          <w:color w:val="000000"/>
        </w:rPr>
      </w:pPr>
      <w:r>
        <w:rPr>
          <w:color w:val="000000"/>
        </w:rPr>
        <w:t>- Транспортной накладной/ ТТН (форма 1-Т) – 1 экземпляр;</w:t>
      </w:r>
    </w:p>
    <w:p w:rsidR="00605BF8" w:rsidRDefault="00605BF8" w:rsidP="00FA1942">
      <w:pPr>
        <w:widowControl w:val="0"/>
        <w:tabs>
          <w:tab w:val="left" w:pos="0"/>
          <w:tab w:val="left" w:pos="1276"/>
        </w:tabs>
        <w:autoSpaceDE w:val="0"/>
        <w:autoSpaceDN w:val="0"/>
        <w:adjustRightInd w:val="0"/>
        <w:spacing w:line="20" w:lineRule="atLeast"/>
        <w:ind w:firstLine="709"/>
        <w:jc w:val="both"/>
        <w:rPr>
          <w:color w:val="000000"/>
        </w:rPr>
      </w:pPr>
      <w:r>
        <w:rPr>
          <w:color w:val="000000"/>
        </w:rPr>
        <w:t>- Товарной накладной (ТОРГ-12) – 2 экземпляра.</w:t>
      </w:r>
    </w:p>
    <w:p w:rsidR="00605BF8" w:rsidRDefault="00605BF8" w:rsidP="00FA1942">
      <w:pPr>
        <w:pStyle w:val="a6"/>
        <w:widowControl w:val="0"/>
        <w:tabs>
          <w:tab w:val="left" w:pos="0"/>
          <w:tab w:val="left" w:pos="1134"/>
        </w:tabs>
        <w:spacing w:after="0" w:line="20" w:lineRule="atLeast"/>
        <w:ind w:left="0" w:firstLine="720"/>
        <w:jc w:val="both"/>
        <w:rPr>
          <w:bCs/>
          <w:szCs w:val="28"/>
        </w:rPr>
      </w:pPr>
      <w:r>
        <w:rPr>
          <w:bCs/>
          <w:szCs w:val="28"/>
        </w:rPr>
        <w:t xml:space="preserve">4.2. При необходимости выполнения работ по испытанию, </w:t>
      </w:r>
      <w:proofErr w:type="spellStart"/>
      <w:proofErr w:type="gramStart"/>
      <w:r>
        <w:rPr>
          <w:bCs/>
          <w:szCs w:val="28"/>
        </w:rPr>
        <w:t>шеф-монтажу</w:t>
      </w:r>
      <w:proofErr w:type="spellEnd"/>
      <w:proofErr w:type="gramEnd"/>
      <w:r>
        <w:rPr>
          <w:bCs/>
          <w:szCs w:val="28"/>
        </w:rPr>
        <w:t xml:space="preserve"> Оборудования сумма, предусмотренная п. 4.1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 по испытанию, </w:t>
      </w:r>
      <w:proofErr w:type="spellStart"/>
      <w:r>
        <w:rPr>
          <w:bCs/>
          <w:szCs w:val="28"/>
        </w:rPr>
        <w:t>шеф-монтажу</w:t>
      </w:r>
      <w:proofErr w:type="spellEnd"/>
      <w:r>
        <w:rPr>
          <w:bCs/>
          <w:szCs w:val="28"/>
        </w:rPr>
        <w:t xml:space="preserve"> Оборудования.</w:t>
      </w:r>
    </w:p>
    <w:p w:rsidR="00605BF8" w:rsidRDefault="00605BF8" w:rsidP="00FA1942">
      <w:pPr>
        <w:pStyle w:val="a6"/>
        <w:widowControl w:val="0"/>
        <w:tabs>
          <w:tab w:val="left" w:pos="0"/>
          <w:tab w:val="left" w:pos="1134"/>
        </w:tabs>
        <w:spacing w:after="0" w:line="20" w:lineRule="atLeast"/>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605BF8" w:rsidRDefault="00605BF8" w:rsidP="00FA1942">
      <w:pPr>
        <w:widowControl w:val="0"/>
        <w:shd w:val="clear" w:color="auto" w:fill="FFFFFF"/>
        <w:tabs>
          <w:tab w:val="left" w:pos="0"/>
          <w:tab w:val="left" w:pos="1134"/>
        </w:tabs>
        <w:spacing w:line="20" w:lineRule="atLeast"/>
        <w:ind w:right="19" w:firstLine="720"/>
        <w:jc w:val="both"/>
      </w:pPr>
      <w:r>
        <w:t>4.4. 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605BF8" w:rsidRDefault="00605BF8" w:rsidP="00FA1942">
      <w:pPr>
        <w:widowControl w:val="0"/>
        <w:shd w:val="clear" w:color="auto" w:fill="FFFFFF"/>
        <w:tabs>
          <w:tab w:val="left" w:pos="0"/>
          <w:tab w:val="left" w:pos="1134"/>
        </w:tabs>
        <w:spacing w:line="20" w:lineRule="atLeast"/>
        <w:ind w:right="19" w:firstLine="720"/>
        <w:jc w:val="both"/>
      </w:pPr>
      <w:r>
        <w:t>4.5. Поставщик является самостоятельным плательщиком налогов и сборов в соответствии с законодательством Российской Федерации.</w:t>
      </w:r>
    </w:p>
    <w:p w:rsidR="00605BF8" w:rsidRDefault="00605BF8" w:rsidP="00FA1942">
      <w:pPr>
        <w:widowControl w:val="0"/>
        <w:shd w:val="clear" w:color="auto" w:fill="FFFFFF"/>
        <w:tabs>
          <w:tab w:val="left" w:pos="0"/>
          <w:tab w:val="left" w:pos="1134"/>
        </w:tabs>
        <w:spacing w:line="20" w:lineRule="atLeast"/>
        <w:ind w:firstLine="709"/>
        <w:jc w:val="both"/>
      </w:pPr>
      <w:r>
        <w:t xml:space="preserve">4.6. </w:t>
      </w:r>
      <w:r>
        <w:tab/>
        <w:t>Стороны обязаны ежеквартально производить сверку расчетов по обязательствам, возникшим из настоящего Договора.</w:t>
      </w:r>
    </w:p>
    <w:p w:rsidR="00605BF8" w:rsidRDefault="00605BF8" w:rsidP="00FA1942">
      <w:pPr>
        <w:pStyle w:val="3"/>
        <w:widowControl w:val="0"/>
        <w:tabs>
          <w:tab w:val="left" w:pos="567"/>
          <w:tab w:val="left" w:pos="1134"/>
          <w:tab w:val="left" w:pos="1276"/>
          <w:tab w:val="num" w:pos="1390"/>
        </w:tabs>
        <w:spacing w:line="20" w:lineRule="atLeast"/>
        <w:ind w:firstLine="709"/>
        <w:jc w:val="both"/>
        <w:rPr>
          <w:sz w:val="24"/>
          <w:szCs w:val="24"/>
        </w:rPr>
      </w:pPr>
      <w:r>
        <w:rPr>
          <w:spacing w:val="-2"/>
          <w:sz w:val="24"/>
          <w:szCs w:val="24"/>
        </w:rPr>
        <w:t>Покупатель обязан представлять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12 к Договору в 2 (двух) экземплярах.</w:t>
      </w:r>
    </w:p>
    <w:p w:rsidR="00605BF8" w:rsidRDefault="00605BF8" w:rsidP="00FA1942">
      <w:pPr>
        <w:widowControl w:val="0"/>
        <w:shd w:val="clear" w:color="auto" w:fill="FFFFFF"/>
        <w:tabs>
          <w:tab w:val="left" w:pos="0"/>
          <w:tab w:val="left" w:pos="1134"/>
        </w:tabs>
        <w:spacing w:line="20" w:lineRule="atLeast"/>
        <w:ind w:firstLine="709"/>
        <w:jc w:val="both"/>
      </w:pPr>
      <w:r>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605BF8" w:rsidRDefault="00605BF8" w:rsidP="00FA1942">
      <w:pPr>
        <w:widowControl w:val="0"/>
        <w:shd w:val="clear" w:color="auto" w:fill="FFFFFF"/>
        <w:tabs>
          <w:tab w:val="left" w:pos="0"/>
          <w:tab w:val="left" w:pos="1134"/>
        </w:tabs>
        <w:spacing w:line="20" w:lineRule="atLeast"/>
        <w:ind w:firstLine="709"/>
        <w:jc w:val="both"/>
      </w:pPr>
    </w:p>
    <w:p w:rsidR="00605BF8" w:rsidRDefault="00605BF8" w:rsidP="00FA1942">
      <w:pPr>
        <w:widowControl w:val="0"/>
        <w:tabs>
          <w:tab w:val="left" w:pos="0"/>
        </w:tabs>
        <w:spacing w:line="20" w:lineRule="atLeast"/>
        <w:ind w:firstLine="709"/>
        <w:jc w:val="center"/>
        <w:rPr>
          <w:b/>
          <w:lang w:val="en-US"/>
        </w:rPr>
      </w:pPr>
      <w:r>
        <w:rPr>
          <w:b/>
        </w:rPr>
        <w:t>Статья 5. Сроки поставки Оборудования</w:t>
      </w:r>
    </w:p>
    <w:p w:rsidR="00605BF8" w:rsidRDefault="00605BF8" w:rsidP="00FA1942">
      <w:pPr>
        <w:widowControl w:val="0"/>
        <w:tabs>
          <w:tab w:val="left" w:pos="0"/>
        </w:tabs>
        <w:spacing w:line="20" w:lineRule="atLeast"/>
        <w:ind w:firstLine="709"/>
        <w:jc w:val="center"/>
        <w:rPr>
          <w:b/>
          <w:lang w:val="en-US"/>
        </w:rPr>
      </w:pPr>
    </w:p>
    <w:p w:rsidR="00605BF8" w:rsidRDefault="00605BF8" w:rsidP="00FA1942">
      <w:pPr>
        <w:pStyle w:val="3"/>
        <w:widowControl w:val="0"/>
        <w:numPr>
          <w:ilvl w:val="1"/>
          <w:numId w:val="6"/>
        </w:numPr>
        <w:tabs>
          <w:tab w:val="left" w:pos="0"/>
          <w:tab w:val="left" w:pos="1134"/>
        </w:tabs>
        <w:spacing w:line="20" w:lineRule="atLeast"/>
        <w:ind w:left="0" w:firstLine="709"/>
        <w:jc w:val="both"/>
        <w:rPr>
          <w:sz w:val="24"/>
          <w:szCs w:val="24"/>
        </w:rPr>
      </w:pPr>
      <w:r>
        <w:rPr>
          <w:sz w:val="24"/>
          <w:szCs w:val="24"/>
        </w:rPr>
        <w:t xml:space="preserve">Поставщик обязуется изготовить и поставить Оборудование в сроки, указанные в </w:t>
      </w:r>
      <w:r>
        <w:rPr>
          <w:sz w:val="24"/>
          <w:szCs w:val="24"/>
        </w:rPr>
        <w:lastRenderedPageBreak/>
        <w:t xml:space="preserve">Спецификации (Приложение №1 к Договору). </w:t>
      </w:r>
    </w:p>
    <w:p w:rsidR="00605BF8" w:rsidRDefault="00605BF8" w:rsidP="00FA1942">
      <w:pPr>
        <w:pStyle w:val="3"/>
        <w:widowControl w:val="0"/>
        <w:numPr>
          <w:ilvl w:val="1"/>
          <w:numId w:val="6"/>
        </w:numPr>
        <w:tabs>
          <w:tab w:val="left" w:pos="0"/>
          <w:tab w:val="left" w:pos="1134"/>
        </w:tabs>
        <w:spacing w:line="20" w:lineRule="atLeast"/>
        <w:ind w:left="0" w:firstLine="709"/>
        <w:jc w:val="both"/>
        <w:rPr>
          <w:sz w:val="24"/>
          <w:szCs w:val="24"/>
        </w:rPr>
      </w:pPr>
      <w:proofErr w:type="gramStart"/>
      <w:r>
        <w:rPr>
          <w:sz w:val="24"/>
          <w:szCs w:val="24"/>
        </w:rPr>
        <w:t>В соответствии со сроками, указанными в Спецификации (Приложении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605BF8" w:rsidRDefault="00605BF8" w:rsidP="00FA1942">
      <w:pPr>
        <w:widowControl w:val="0"/>
        <w:numPr>
          <w:ilvl w:val="1"/>
          <w:numId w:val="6"/>
        </w:numPr>
        <w:shd w:val="clear" w:color="auto" w:fill="FFFFFF"/>
        <w:tabs>
          <w:tab w:val="left" w:pos="0"/>
          <w:tab w:val="left" w:pos="1134"/>
        </w:tabs>
        <w:autoSpaceDE w:val="0"/>
        <w:autoSpaceDN w:val="0"/>
        <w:adjustRightInd w:val="0"/>
        <w:spacing w:line="20" w:lineRule="atLeast"/>
        <w:ind w:left="0" w:firstLine="709"/>
        <w:jc w:val="both"/>
        <w:rPr>
          <w:spacing w:val="-6"/>
        </w:rPr>
      </w:pPr>
      <w:r>
        <w:rPr>
          <w:noProof/>
        </w:rPr>
        <w:t xml:space="preserve">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605BF8" w:rsidRDefault="00605BF8" w:rsidP="00FA1942">
      <w:pPr>
        <w:pStyle w:val="3"/>
        <w:widowControl w:val="0"/>
        <w:numPr>
          <w:ilvl w:val="1"/>
          <w:numId w:val="6"/>
        </w:numPr>
        <w:tabs>
          <w:tab w:val="left" w:pos="0"/>
          <w:tab w:val="left" w:pos="1134"/>
        </w:tabs>
        <w:spacing w:line="20" w:lineRule="atLeast"/>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605BF8" w:rsidRDefault="00605BF8" w:rsidP="00FA1942">
      <w:pPr>
        <w:pStyle w:val="3"/>
        <w:widowControl w:val="0"/>
        <w:tabs>
          <w:tab w:val="left" w:pos="0"/>
          <w:tab w:val="left" w:pos="1134"/>
        </w:tabs>
        <w:spacing w:line="20" w:lineRule="atLeast"/>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605BF8" w:rsidRDefault="00605BF8" w:rsidP="00FA1942">
      <w:pPr>
        <w:pStyle w:val="3"/>
        <w:widowControl w:val="0"/>
        <w:tabs>
          <w:tab w:val="left" w:pos="0"/>
          <w:tab w:val="left" w:pos="1134"/>
        </w:tabs>
        <w:spacing w:line="20" w:lineRule="atLeast"/>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FA1942">
        <w:rPr>
          <w:noProof/>
          <w:sz w:val="24"/>
          <w:szCs w:val="24"/>
        </w:rPr>
        <w:t>01.11.2015г</w:t>
      </w:r>
      <w:r>
        <w:rPr>
          <w:noProof/>
          <w:sz w:val="24"/>
          <w:szCs w:val="24"/>
        </w:rPr>
        <w:t>.</w:t>
      </w:r>
    </w:p>
    <w:p w:rsidR="00605BF8" w:rsidRDefault="00605BF8" w:rsidP="00FA1942">
      <w:pPr>
        <w:pStyle w:val="3"/>
        <w:widowControl w:val="0"/>
        <w:tabs>
          <w:tab w:val="left" w:pos="0"/>
          <w:tab w:val="left" w:pos="1134"/>
        </w:tabs>
        <w:spacing w:line="20" w:lineRule="atLeast"/>
        <w:ind w:firstLine="720"/>
        <w:jc w:val="both"/>
        <w:rPr>
          <w:noProof/>
          <w:sz w:val="24"/>
          <w:szCs w:val="24"/>
        </w:rPr>
      </w:pPr>
      <w:r>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605BF8" w:rsidRDefault="00605BF8" w:rsidP="00FA1942">
      <w:pPr>
        <w:widowControl w:val="0"/>
        <w:tabs>
          <w:tab w:val="left" w:pos="0"/>
        </w:tabs>
        <w:spacing w:line="20" w:lineRule="atLeast"/>
        <w:ind w:firstLine="709"/>
        <w:jc w:val="center"/>
        <w:rPr>
          <w:b/>
          <w:bCs/>
          <w:spacing w:val="-1"/>
        </w:rPr>
      </w:pPr>
      <w:r>
        <w:rPr>
          <w:b/>
          <w:color w:val="000000"/>
        </w:rPr>
        <w:t xml:space="preserve">Статья 6. </w:t>
      </w:r>
      <w:r>
        <w:rPr>
          <w:b/>
          <w:bCs/>
          <w:spacing w:val="-1"/>
        </w:rPr>
        <w:t>Права и обязанности Покупателя</w:t>
      </w:r>
    </w:p>
    <w:p w:rsidR="00605BF8" w:rsidRDefault="00605BF8" w:rsidP="00FA1942">
      <w:pPr>
        <w:widowControl w:val="0"/>
        <w:tabs>
          <w:tab w:val="left" w:pos="0"/>
        </w:tabs>
        <w:spacing w:line="20" w:lineRule="atLeast"/>
        <w:ind w:firstLine="709"/>
        <w:jc w:val="center"/>
        <w:rPr>
          <w:b/>
          <w:bCs/>
          <w:spacing w:val="-1"/>
        </w:rPr>
      </w:pPr>
    </w:p>
    <w:p w:rsidR="00605BF8" w:rsidRDefault="00605BF8" w:rsidP="00FA1942">
      <w:pPr>
        <w:widowControl w:val="0"/>
        <w:shd w:val="clear" w:color="auto" w:fill="FFFFFF"/>
        <w:tabs>
          <w:tab w:val="left" w:pos="0"/>
          <w:tab w:val="left" w:pos="1276"/>
        </w:tabs>
        <w:spacing w:line="20" w:lineRule="atLeast"/>
        <w:ind w:firstLine="709"/>
        <w:jc w:val="both"/>
      </w:pPr>
      <w:r>
        <w:t>6.1. Покупатель имеет право:</w:t>
      </w:r>
    </w:p>
    <w:p w:rsidR="00605BF8" w:rsidRDefault="00605BF8" w:rsidP="00FA1942">
      <w:pPr>
        <w:widowControl w:val="0"/>
        <w:shd w:val="clear" w:color="auto" w:fill="FFFFFF"/>
        <w:tabs>
          <w:tab w:val="left" w:pos="0"/>
          <w:tab w:val="left" w:pos="1276"/>
        </w:tabs>
        <w:autoSpaceDE w:val="0"/>
        <w:autoSpaceDN w:val="0"/>
        <w:adjustRightInd w:val="0"/>
        <w:spacing w:line="20" w:lineRule="atLeast"/>
        <w:ind w:right="34" w:firstLine="709"/>
        <w:jc w:val="both"/>
        <w:rPr>
          <w:spacing w:val="-5"/>
        </w:rPr>
      </w:pPr>
      <w:r>
        <w:t>6.1.1. Досрочно прекратить исполнение договорных обязательств с Поставщиком в соответствии с условиями настоящего Договора.</w:t>
      </w:r>
    </w:p>
    <w:p w:rsidR="00605BF8" w:rsidRDefault="00605BF8" w:rsidP="00FA1942">
      <w:pPr>
        <w:widowControl w:val="0"/>
        <w:shd w:val="clear" w:color="auto" w:fill="FFFFFF"/>
        <w:tabs>
          <w:tab w:val="left" w:pos="0"/>
          <w:tab w:val="left" w:pos="1276"/>
        </w:tabs>
        <w:autoSpaceDE w:val="0"/>
        <w:autoSpaceDN w:val="0"/>
        <w:adjustRightInd w:val="0"/>
        <w:spacing w:line="20" w:lineRule="atLeast"/>
        <w:ind w:right="29" w:firstLine="720"/>
        <w:jc w:val="both"/>
        <w:rPr>
          <w:spacing w:val="-5"/>
        </w:rPr>
      </w:pPr>
      <w:r>
        <w:t xml:space="preserve">6.1.2. </w:t>
      </w:r>
      <w:proofErr w:type="gramStart"/>
      <w:r>
        <w:t xml:space="preserve">Самостоятельно осуществлять или привлекать сторонние организации, аккредитованные в соответствии со ст. 2 Федерального закона от 27.12.2002 N 184-ФЗ «О техническом регулировании» для </w:t>
      </w:r>
      <w:r>
        <w:rPr>
          <w:spacing w:val="-1"/>
        </w:rPr>
        <w:t xml:space="preserve">осуществления надзора за качеством изготавливаемого Оборудования, а также проводить </w:t>
      </w:r>
      <w:r>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roofErr w:type="gramEnd"/>
    </w:p>
    <w:p w:rsidR="00605BF8" w:rsidRDefault="00605BF8" w:rsidP="00FA1942">
      <w:pPr>
        <w:widowControl w:val="0"/>
        <w:shd w:val="clear" w:color="auto" w:fill="FFFFFF"/>
        <w:tabs>
          <w:tab w:val="left" w:pos="0"/>
          <w:tab w:val="left" w:pos="1276"/>
        </w:tabs>
        <w:spacing w:line="20" w:lineRule="atLeast"/>
        <w:ind w:left="5" w:right="14" w:firstLine="709"/>
        <w:jc w:val="both"/>
      </w:pPr>
      <w:r>
        <w:rPr>
          <w:spacing w:val="-5"/>
        </w:rPr>
        <w:t>6.1.3.  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605BF8" w:rsidRDefault="00605BF8" w:rsidP="00FA1942">
      <w:pPr>
        <w:widowControl w:val="0"/>
        <w:shd w:val="clear" w:color="auto" w:fill="FFFFFF"/>
        <w:tabs>
          <w:tab w:val="left" w:pos="0"/>
          <w:tab w:val="left" w:pos="1276"/>
          <w:tab w:val="left" w:pos="1334"/>
        </w:tabs>
        <w:spacing w:line="20" w:lineRule="atLeast"/>
        <w:ind w:left="10" w:right="19" w:firstLine="709"/>
        <w:jc w:val="both"/>
      </w:pPr>
      <w:r>
        <w:t xml:space="preserve">6.1.4. </w:t>
      </w:r>
      <w:r>
        <w:tab/>
      </w:r>
      <w:r>
        <w:tab/>
        <w:t>Запросить у Поставщика бухгалтерскую и налоговую отчетность в любой момент срока действия Договора.</w:t>
      </w:r>
    </w:p>
    <w:p w:rsidR="00605BF8" w:rsidRDefault="00605BF8" w:rsidP="00FA1942">
      <w:pPr>
        <w:widowControl w:val="0"/>
        <w:shd w:val="clear" w:color="auto" w:fill="FFFFFF"/>
        <w:tabs>
          <w:tab w:val="left" w:pos="0"/>
          <w:tab w:val="left" w:pos="1276"/>
          <w:tab w:val="left" w:pos="1334"/>
        </w:tabs>
        <w:spacing w:line="20" w:lineRule="atLeast"/>
        <w:ind w:left="10" w:right="19" w:firstLine="709"/>
        <w:jc w:val="both"/>
      </w:pPr>
      <w:r>
        <w:t>6.1.5.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605BF8" w:rsidRDefault="00605BF8" w:rsidP="00FA1942">
      <w:pPr>
        <w:widowControl w:val="0"/>
        <w:shd w:val="clear" w:color="auto" w:fill="FFFFFF"/>
        <w:tabs>
          <w:tab w:val="left" w:pos="0"/>
          <w:tab w:val="left" w:pos="1276"/>
          <w:tab w:val="left" w:pos="1334"/>
        </w:tabs>
        <w:spacing w:line="20" w:lineRule="atLeast"/>
        <w:ind w:left="10" w:right="19" w:firstLine="709"/>
        <w:jc w:val="both"/>
      </w:pPr>
      <w:r>
        <w:t>6.1.6.</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605BF8" w:rsidRDefault="00605BF8" w:rsidP="00FA1942">
      <w:pPr>
        <w:widowControl w:val="0"/>
        <w:shd w:val="clear" w:color="auto" w:fill="FFFFFF"/>
        <w:tabs>
          <w:tab w:val="left" w:pos="0"/>
          <w:tab w:val="left" w:pos="1276"/>
          <w:tab w:val="left" w:pos="1334"/>
        </w:tabs>
        <w:spacing w:line="20" w:lineRule="atLeast"/>
        <w:ind w:left="10" w:right="19" w:firstLine="709"/>
        <w:jc w:val="both"/>
      </w:pPr>
      <w:r>
        <w:t xml:space="preserve">6.1.7. 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t>с даты согласования</w:t>
      </w:r>
      <w:proofErr w:type="gramEnd"/>
      <w:r>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Pr>
          <w:i/>
        </w:rPr>
        <w:t>.</w:t>
      </w:r>
    </w:p>
    <w:p w:rsidR="00605BF8" w:rsidRDefault="00605BF8" w:rsidP="00FA1942">
      <w:pPr>
        <w:widowControl w:val="0"/>
        <w:shd w:val="clear" w:color="auto" w:fill="FFFFFF"/>
        <w:tabs>
          <w:tab w:val="left" w:pos="0"/>
          <w:tab w:val="left" w:pos="1276"/>
        </w:tabs>
        <w:spacing w:line="20" w:lineRule="atLeast"/>
        <w:ind w:firstLine="709"/>
        <w:jc w:val="both"/>
      </w:pPr>
      <w:r>
        <w:rPr>
          <w:spacing w:val="-2"/>
        </w:rPr>
        <w:t>6.2.    Покупатель обязан:</w:t>
      </w:r>
    </w:p>
    <w:p w:rsidR="00605BF8" w:rsidRDefault="00605BF8" w:rsidP="00FA1942">
      <w:pPr>
        <w:widowControl w:val="0"/>
        <w:shd w:val="clear" w:color="auto" w:fill="FFFFFF"/>
        <w:tabs>
          <w:tab w:val="left" w:pos="0"/>
          <w:tab w:val="left" w:pos="1205"/>
          <w:tab w:val="left" w:pos="1276"/>
        </w:tabs>
        <w:spacing w:line="20" w:lineRule="atLeast"/>
        <w:ind w:left="14" w:right="14" w:firstLine="709"/>
        <w:jc w:val="both"/>
      </w:pPr>
      <w:r>
        <w:rPr>
          <w:spacing w:val="-3"/>
        </w:rPr>
        <w:t>6.2.1. </w:t>
      </w:r>
      <w:r>
        <w:tab/>
        <w:t>Произвести оплату Поставщику в порядке и на условиях, предусмотренных настоящим Договором.</w:t>
      </w:r>
    </w:p>
    <w:p w:rsidR="00605BF8" w:rsidRDefault="00605BF8" w:rsidP="00FA1942">
      <w:pPr>
        <w:widowControl w:val="0"/>
        <w:shd w:val="clear" w:color="auto" w:fill="FFFFFF"/>
        <w:tabs>
          <w:tab w:val="left" w:pos="0"/>
          <w:tab w:val="left" w:pos="1205"/>
          <w:tab w:val="left" w:pos="1276"/>
        </w:tabs>
        <w:spacing w:line="20" w:lineRule="atLeast"/>
        <w:ind w:left="14" w:right="14" w:firstLine="709"/>
        <w:jc w:val="both"/>
        <w:rPr>
          <w:spacing w:val="-3"/>
        </w:rPr>
      </w:pPr>
      <w:r>
        <w:rPr>
          <w:spacing w:val="-3"/>
        </w:rPr>
        <w:t>6.2.2. Провести входной контроль поставляемого на Площадку АЭС Оборудования.</w:t>
      </w:r>
    </w:p>
    <w:p w:rsidR="00605BF8" w:rsidRDefault="00605BF8" w:rsidP="00FA1942">
      <w:pPr>
        <w:widowControl w:val="0"/>
        <w:shd w:val="clear" w:color="auto" w:fill="FFFFFF"/>
        <w:tabs>
          <w:tab w:val="left" w:pos="0"/>
          <w:tab w:val="left" w:pos="1276"/>
        </w:tabs>
        <w:spacing w:line="20" w:lineRule="atLeast"/>
        <w:ind w:left="14" w:right="14" w:firstLine="709"/>
        <w:jc w:val="both"/>
      </w:pPr>
      <w:r>
        <w:t xml:space="preserve">6.2.3. Согласовать графики инспекций на Оборудование 4 класса безопасности или </w:t>
      </w:r>
      <w:r>
        <w:lastRenderedPageBreak/>
        <w:t>представить мотивированный отказ в их согласовании.</w:t>
      </w:r>
    </w:p>
    <w:p w:rsidR="00605BF8" w:rsidRDefault="00605BF8" w:rsidP="00FA1942">
      <w:pPr>
        <w:widowControl w:val="0"/>
        <w:tabs>
          <w:tab w:val="left" w:pos="0"/>
          <w:tab w:val="left" w:pos="1276"/>
        </w:tabs>
        <w:spacing w:line="20" w:lineRule="atLeast"/>
        <w:ind w:firstLine="709"/>
        <w:jc w:val="both"/>
        <w:rPr>
          <w:color w:val="000000"/>
        </w:rPr>
      </w:pPr>
      <w:r>
        <w:rPr>
          <w:color w:val="000000"/>
        </w:rPr>
        <w:t>6.2.4. </w:t>
      </w:r>
      <w:r>
        <w:t xml:space="preserve"> </w:t>
      </w:r>
      <w:proofErr w:type="gramStart"/>
      <w:r>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t xml:space="preserve"> о входном контроле продукции на АЭС».</w:t>
      </w:r>
    </w:p>
    <w:p w:rsidR="00605BF8" w:rsidRDefault="00605BF8" w:rsidP="00FA1942">
      <w:pPr>
        <w:widowControl w:val="0"/>
        <w:tabs>
          <w:tab w:val="left" w:pos="0"/>
          <w:tab w:val="left" w:pos="1276"/>
        </w:tabs>
        <w:spacing w:line="20" w:lineRule="atLeast"/>
        <w:ind w:firstLine="709"/>
        <w:jc w:val="both"/>
      </w:pPr>
      <w:r>
        <w:t xml:space="preserve">6.2.5. В течение 20 (Двадцати) календарных дней </w:t>
      </w:r>
      <w:proofErr w:type="gramStart"/>
      <w:r>
        <w:t>с даты заключения</w:t>
      </w:r>
      <w:proofErr w:type="gramEnd"/>
      <w:r>
        <w:t xml:space="preserve"> Договора направить в адрес Поставщика посредством почты и/или электронной почты согласованные  с Заказчиком  исходные технические требования на Оборудование /наименование, реквизиты и контактные данные Грузополучателя.</w:t>
      </w:r>
    </w:p>
    <w:p w:rsidR="00605BF8" w:rsidRDefault="00605BF8" w:rsidP="00FA1942">
      <w:pPr>
        <w:widowControl w:val="0"/>
        <w:tabs>
          <w:tab w:val="left" w:pos="0"/>
        </w:tabs>
        <w:spacing w:line="20" w:lineRule="atLeast"/>
        <w:ind w:firstLine="709"/>
        <w:jc w:val="both"/>
      </w:pPr>
      <w:r>
        <w:t xml:space="preserve">6.2.6.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5" w:history="1">
        <w:r>
          <w:rPr>
            <w:rStyle w:val="a3"/>
          </w:rPr>
          <w:t>ftp.niaep.ru</w:t>
        </w:r>
      </w:hyperlink>
      <w:r>
        <w:t>.</w:t>
      </w:r>
    </w:p>
    <w:p w:rsidR="00605BF8" w:rsidRDefault="00605BF8" w:rsidP="00FA1942">
      <w:pPr>
        <w:widowControl w:val="0"/>
        <w:tabs>
          <w:tab w:val="left" w:pos="0"/>
        </w:tabs>
        <w:spacing w:line="20" w:lineRule="atLeast"/>
        <w:ind w:firstLine="709"/>
        <w:jc w:val="both"/>
      </w:pPr>
      <w:r>
        <w:t>6.2.7.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605BF8" w:rsidRDefault="00605BF8" w:rsidP="00FA1942">
      <w:pPr>
        <w:widowControl w:val="0"/>
        <w:tabs>
          <w:tab w:val="left" w:pos="0"/>
        </w:tabs>
        <w:spacing w:line="20" w:lineRule="atLeast"/>
        <w:ind w:firstLine="709"/>
        <w:jc w:val="both"/>
      </w:pPr>
    </w:p>
    <w:p w:rsidR="00605BF8" w:rsidRDefault="00605BF8" w:rsidP="00FA1942">
      <w:pPr>
        <w:widowControl w:val="0"/>
        <w:tabs>
          <w:tab w:val="left" w:pos="0"/>
        </w:tabs>
        <w:spacing w:line="20" w:lineRule="atLeast"/>
        <w:ind w:firstLine="709"/>
        <w:jc w:val="center"/>
        <w:rPr>
          <w:b/>
          <w:bCs/>
        </w:rPr>
      </w:pPr>
      <w:r>
        <w:rPr>
          <w:b/>
          <w:color w:val="000000"/>
        </w:rPr>
        <w:t>Статья 7.</w:t>
      </w:r>
      <w:r>
        <w:rPr>
          <w:b/>
        </w:rPr>
        <w:t xml:space="preserve"> </w:t>
      </w:r>
      <w:r>
        <w:rPr>
          <w:b/>
          <w:bCs/>
        </w:rPr>
        <w:t>Права и обязанности Поставщика</w:t>
      </w:r>
    </w:p>
    <w:p w:rsidR="00605BF8" w:rsidRDefault="00605BF8" w:rsidP="00FA1942">
      <w:pPr>
        <w:widowControl w:val="0"/>
        <w:tabs>
          <w:tab w:val="left" w:pos="0"/>
        </w:tabs>
        <w:spacing w:line="20" w:lineRule="atLeast"/>
        <w:ind w:firstLine="709"/>
        <w:jc w:val="center"/>
        <w:rPr>
          <w:b/>
          <w:bCs/>
        </w:rPr>
      </w:pPr>
    </w:p>
    <w:p w:rsidR="00605BF8" w:rsidRDefault="00605BF8" w:rsidP="00FA1942">
      <w:pPr>
        <w:widowControl w:val="0"/>
        <w:shd w:val="clear" w:color="auto" w:fill="FFFFFF"/>
        <w:tabs>
          <w:tab w:val="left" w:pos="0"/>
        </w:tabs>
        <w:spacing w:line="20" w:lineRule="atLeast"/>
        <w:ind w:firstLine="709"/>
        <w:jc w:val="both"/>
      </w:pPr>
      <w:r>
        <w:t>7.1. Поставщик обязан:</w:t>
      </w:r>
    </w:p>
    <w:p w:rsidR="00605BF8" w:rsidRDefault="00605BF8" w:rsidP="00FA1942">
      <w:pPr>
        <w:widowControl w:val="0"/>
        <w:shd w:val="clear" w:color="auto" w:fill="FFFFFF"/>
        <w:tabs>
          <w:tab w:val="left" w:pos="0"/>
          <w:tab w:val="left" w:leader="underscore" w:pos="4046"/>
        </w:tabs>
        <w:spacing w:line="20" w:lineRule="atLeast"/>
        <w:ind w:left="14" w:right="14" w:firstLine="709"/>
        <w:jc w:val="both"/>
      </w:pPr>
      <w:r>
        <w:t xml:space="preserve">7.1.1. 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t>с даты заключения</w:t>
      </w:r>
      <w:proofErr w:type="gramEnd"/>
      <w:r>
        <w:t xml:space="preserve"> настоящего Договора, а также устранить замечания Покупателя и Заказчика в порядке, установленном п.8.3.1.настоящего Договора.</w:t>
      </w:r>
    </w:p>
    <w:p w:rsidR="00605BF8" w:rsidRDefault="00605BF8" w:rsidP="00FA1942">
      <w:pPr>
        <w:widowControl w:val="0"/>
        <w:shd w:val="clear" w:color="auto" w:fill="FFFFFF"/>
        <w:tabs>
          <w:tab w:val="left" w:pos="0"/>
          <w:tab w:val="left" w:leader="underscore" w:pos="4046"/>
        </w:tabs>
        <w:spacing w:line="20" w:lineRule="atLeast"/>
        <w:ind w:left="14" w:right="14" w:firstLine="709"/>
        <w:jc w:val="both"/>
      </w:pPr>
      <w:r>
        <w:t xml:space="preserve">Срок передачи Поставщиком Покупателю согласованного ТЗ и/или ТУ – 90 дней </w:t>
      </w:r>
      <w:proofErr w:type="gramStart"/>
      <w:r>
        <w:t>с даты вступления</w:t>
      </w:r>
      <w:proofErr w:type="gramEnd"/>
      <w:r>
        <w:t xml:space="preserve"> в силу настоящего Договора.</w:t>
      </w:r>
    </w:p>
    <w:p w:rsidR="00605BF8" w:rsidRDefault="00605BF8" w:rsidP="00FA1942">
      <w:pPr>
        <w:widowControl w:val="0"/>
        <w:shd w:val="clear" w:color="auto" w:fill="FFFFFF"/>
        <w:tabs>
          <w:tab w:val="left" w:pos="0"/>
          <w:tab w:val="left" w:pos="1296"/>
        </w:tabs>
        <w:spacing w:line="20" w:lineRule="atLeast"/>
        <w:ind w:left="19" w:right="10" w:firstLine="709"/>
        <w:jc w:val="both"/>
      </w:pPr>
      <w:r>
        <w:rPr>
          <w:spacing w:val="-3"/>
        </w:rPr>
        <w:t xml:space="preserve">7.1.2. </w:t>
      </w:r>
      <w:r>
        <w:tab/>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с момента заключения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t>с даты получения</w:t>
      </w:r>
      <w:proofErr w:type="gramEnd"/>
      <w:r>
        <w:t xml:space="preserve"> информации от Поставщика. </w:t>
      </w:r>
    </w:p>
    <w:p w:rsidR="00605BF8" w:rsidRDefault="00605BF8" w:rsidP="00FA1942">
      <w:pPr>
        <w:widowControl w:val="0"/>
        <w:shd w:val="clear" w:color="auto" w:fill="FFFFFF"/>
        <w:tabs>
          <w:tab w:val="left" w:pos="0"/>
          <w:tab w:val="left" w:pos="1296"/>
        </w:tabs>
        <w:spacing w:line="20" w:lineRule="atLeast"/>
        <w:ind w:left="19" w:right="10" w:firstLine="709"/>
        <w:jc w:val="both"/>
      </w:pPr>
      <w:r>
        <w:t>7.1.3. </w:t>
      </w:r>
      <w:proofErr w:type="gramStart"/>
      <w:r>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2 к настоящему Договору.</w:t>
      </w:r>
      <w:proofErr w:type="gramEnd"/>
    </w:p>
    <w:p w:rsidR="00605BF8" w:rsidRDefault="00605BF8" w:rsidP="00FA1942">
      <w:pPr>
        <w:widowControl w:val="0"/>
        <w:shd w:val="clear" w:color="auto" w:fill="FFFFFF"/>
        <w:tabs>
          <w:tab w:val="left" w:pos="0"/>
          <w:tab w:val="left" w:pos="709"/>
          <w:tab w:val="left" w:pos="1205"/>
        </w:tabs>
        <w:spacing w:line="20" w:lineRule="atLeast"/>
        <w:ind w:right="10" w:firstLine="709"/>
        <w:jc w:val="both"/>
      </w:pPr>
      <w:r>
        <w:t xml:space="preserve">7.1.4. В течение 10 (Десяти)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605BF8" w:rsidRDefault="00605BF8" w:rsidP="00FA1942">
      <w:pPr>
        <w:widowControl w:val="0"/>
        <w:tabs>
          <w:tab w:val="left" w:pos="0"/>
        </w:tabs>
        <w:spacing w:line="20" w:lineRule="atLeast"/>
        <w:ind w:firstLine="709"/>
        <w:jc w:val="both"/>
        <w:rPr>
          <w:szCs w:val="28"/>
        </w:rPr>
      </w:pPr>
      <w:proofErr w:type="gramStart"/>
      <w:r>
        <w:t xml:space="preserve">Этапы изготовления Оборудования, указанные в Графике, должны быть структурированы по следующим основным положениям: заключение договора, получение </w:t>
      </w:r>
      <w:r>
        <w:lastRenderedPageBreak/>
        <w:t>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Pr>
          <w:szCs w:val="28"/>
        </w:rPr>
        <w:t xml:space="preserve">. </w:t>
      </w:r>
      <w:proofErr w:type="gramEnd"/>
    </w:p>
    <w:p w:rsidR="00605BF8" w:rsidRDefault="00605BF8" w:rsidP="00FA1942">
      <w:pPr>
        <w:widowControl w:val="0"/>
        <w:shd w:val="clear" w:color="auto" w:fill="FFFFFF"/>
        <w:tabs>
          <w:tab w:val="left" w:pos="0"/>
          <w:tab w:val="left" w:pos="709"/>
          <w:tab w:val="left" w:pos="1205"/>
        </w:tabs>
        <w:spacing w:line="20" w:lineRule="atLeast"/>
        <w:ind w:right="10" w:firstLine="709"/>
        <w:jc w:val="both"/>
      </w:pPr>
      <w:r>
        <w:t>График необходимо разработать и наполнить информацией в «Портале Поставщика».</w:t>
      </w:r>
    </w:p>
    <w:p w:rsidR="00605BF8" w:rsidRDefault="00605BF8" w:rsidP="00FA1942">
      <w:pPr>
        <w:widowControl w:val="0"/>
        <w:shd w:val="clear" w:color="auto" w:fill="FFFFFF"/>
        <w:tabs>
          <w:tab w:val="left" w:pos="0"/>
          <w:tab w:val="left" w:pos="709"/>
        </w:tabs>
        <w:spacing w:line="20" w:lineRule="atLeast"/>
        <w:ind w:right="10" w:firstLine="709"/>
        <w:jc w:val="both"/>
        <w:rPr>
          <w:spacing w:val="-3"/>
        </w:rPr>
      </w:pPr>
      <w:r>
        <w:t>7.1.5. Изготовить и/или поставить на строительную площадку (склад Грузополучателя) комплектное Оборудование в соответствии с исходными техническими требованиями, ЗЗИ (заданием заводу-изготовителю), Проектом, Спецификацией, требованиями к обеспечению качества (Приложение № 3 к Договору), РКД, ТУ и/или ТЗ и действующими</w:t>
      </w:r>
      <w:r>
        <w:rPr>
          <w:b/>
        </w:rPr>
        <w:t xml:space="preserve"> </w:t>
      </w:r>
      <w:r>
        <w:t>нормативными техническими документами.</w:t>
      </w:r>
    </w:p>
    <w:p w:rsidR="00605BF8" w:rsidRDefault="00605BF8" w:rsidP="00FA1942">
      <w:pPr>
        <w:widowControl w:val="0"/>
        <w:shd w:val="clear" w:color="auto" w:fill="FFFFFF"/>
        <w:tabs>
          <w:tab w:val="left" w:pos="0"/>
          <w:tab w:val="left" w:pos="709"/>
        </w:tabs>
        <w:spacing w:line="20" w:lineRule="atLeast"/>
        <w:ind w:right="10" w:firstLine="709"/>
        <w:jc w:val="both"/>
        <w:rPr>
          <w:spacing w:val="-3"/>
        </w:rPr>
      </w:pPr>
      <w:r>
        <w:rPr>
          <w:spacing w:val="-3"/>
        </w:rPr>
        <w:t>7.1.6.</w:t>
      </w:r>
      <w:r>
        <w:t xml:space="preserve"> </w:t>
      </w:r>
      <w:proofErr w:type="gramStart"/>
      <w:r>
        <w:t xml:space="preserve">Комплект поставки Оборудования должен соответствовать спецификации на изделие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Pr>
          <w:spacing w:val="-2"/>
        </w:rPr>
        <w:t>эксплуатационной документацией (ЭД), согласованной с</w:t>
      </w:r>
      <w:proofErr w:type="gramEnd"/>
      <w:r>
        <w:rPr>
          <w:spacing w:val="-2"/>
        </w:rPr>
        <w:t xml:space="preserve"> Покупателем.</w:t>
      </w:r>
    </w:p>
    <w:p w:rsidR="00605BF8" w:rsidRDefault="00605BF8" w:rsidP="00FA1942">
      <w:pPr>
        <w:pStyle w:val="210"/>
        <w:widowControl w:val="0"/>
        <w:tabs>
          <w:tab w:val="left" w:pos="0"/>
        </w:tabs>
        <w:spacing w:before="0" w:after="0" w:line="20" w:lineRule="atLeast"/>
        <w:ind w:left="0" w:firstLine="709"/>
      </w:pPr>
      <w:r>
        <w:rPr>
          <w:spacing w:val="-1"/>
        </w:rPr>
        <w:t>7.1.7.</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605BF8" w:rsidRDefault="00605BF8" w:rsidP="00FA1942">
      <w:pPr>
        <w:widowControl w:val="0"/>
        <w:spacing w:line="20" w:lineRule="atLeast"/>
        <w:ind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605BF8" w:rsidRDefault="00605BF8" w:rsidP="00FA1942">
      <w:pPr>
        <w:pStyle w:val="210"/>
        <w:widowControl w:val="0"/>
        <w:tabs>
          <w:tab w:val="left" w:pos="0"/>
        </w:tabs>
        <w:spacing w:before="0" w:after="0" w:line="20" w:lineRule="atLeast"/>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605BF8" w:rsidRDefault="00605BF8" w:rsidP="00FA1942">
      <w:pPr>
        <w:pStyle w:val="210"/>
        <w:widowControl w:val="0"/>
        <w:tabs>
          <w:tab w:val="left" w:pos="0"/>
        </w:tabs>
        <w:spacing w:before="0" w:after="0" w:line="20" w:lineRule="atLeast"/>
        <w:ind w:left="0" w:firstLine="709"/>
      </w:pPr>
      <w:r>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605BF8" w:rsidRDefault="00605BF8" w:rsidP="00FA1942">
      <w:pPr>
        <w:widowControl w:val="0"/>
        <w:shd w:val="clear" w:color="auto" w:fill="FFFFFF"/>
        <w:tabs>
          <w:tab w:val="left" w:pos="0"/>
          <w:tab w:val="left" w:pos="1157"/>
        </w:tabs>
        <w:spacing w:line="20" w:lineRule="atLeast"/>
        <w:ind w:right="53" w:firstLine="709"/>
        <w:jc w:val="both"/>
        <w:rPr>
          <w:spacing w:val="-3"/>
        </w:rPr>
      </w:pPr>
      <w:r>
        <w:t>7.1.8.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605BF8" w:rsidRDefault="00605BF8" w:rsidP="00FA1942">
      <w:pPr>
        <w:widowControl w:val="0"/>
        <w:shd w:val="clear" w:color="auto" w:fill="FFFFFF"/>
        <w:tabs>
          <w:tab w:val="left" w:pos="0"/>
        </w:tabs>
        <w:spacing w:line="20" w:lineRule="atLeast"/>
        <w:ind w:right="48" w:firstLine="709"/>
        <w:jc w:val="both"/>
      </w:pPr>
      <w:r>
        <w:rPr>
          <w:spacing w:val="-1"/>
        </w:rPr>
        <w:t>7.1.9. До начала изготовления Оборудования (кроме Оборудования 4 класса безопасности)  о</w:t>
      </w:r>
      <w:r>
        <w:t>беспечить разработку и согласование с Покупателем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и в соответствии с ПОКА</w:t>
      </w:r>
      <w:proofErr w:type="gramStart"/>
      <w:r>
        <w:t>С(</w:t>
      </w:r>
      <w:proofErr w:type="gramEnd"/>
      <w:r>
        <w:t>О) (ПОКАС(О)  представляется Покупателем Поставщику при подписании  Договора):</w:t>
      </w:r>
    </w:p>
    <w:p w:rsidR="00605BF8" w:rsidRDefault="00605BF8" w:rsidP="00FA1942">
      <w:pPr>
        <w:widowControl w:val="0"/>
        <w:shd w:val="clear" w:color="auto" w:fill="FFFFFF"/>
        <w:tabs>
          <w:tab w:val="left" w:pos="0"/>
        </w:tabs>
        <w:spacing w:line="20" w:lineRule="atLeast"/>
        <w:ind w:right="48" w:firstLine="709"/>
        <w:jc w:val="both"/>
      </w:pPr>
      <w:r>
        <w:t>программы обеспечения качества при разработке Оборудования, изделий и систем, важных для безопасности атомной станции ПОКАС (Р);</w:t>
      </w:r>
    </w:p>
    <w:p w:rsidR="00605BF8" w:rsidRDefault="00605BF8" w:rsidP="00FA1942">
      <w:pPr>
        <w:widowControl w:val="0"/>
        <w:shd w:val="clear" w:color="auto" w:fill="FFFFFF"/>
        <w:tabs>
          <w:tab w:val="left" w:pos="0"/>
        </w:tabs>
        <w:spacing w:line="20" w:lineRule="atLeast"/>
        <w:ind w:right="48" w:firstLine="709"/>
        <w:jc w:val="both"/>
      </w:pPr>
      <w:r>
        <w:t>программы обеспечения качества при изготовлении Оборудования, изделий и</w:t>
      </w:r>
      <w:r>
        <w:br/>
        <w:t>систем, важных для безопасности атомной станции ПОКАС (И);</w:t>
      </w:r>
    </w:p>
    <w:p w:rsidR="00605BF8" w:rsidRDefault="00605BF8" w:rsidP="00FA1942">
      <w:pPr>
        <w:widowControl w:val="0"/>
        <w:shd w:val="clear" w:color="auto" w:fill="FFFFFF"/>
        <w:tabs>
          <w:tab w:val="left" w:pos="0"/>
        </w:tabs>
        <w:spacing w:line="20" w:lineRule="atLeast"/>
        <w:ind w:right="48" w:firstLine="709"/>
        <w:jc w:val="both"/>
      </w:pPr>
      <w:r>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605BF8" w:rsidRDefault="00605BF8" w:rsidP="00FA1942">
      <w:pPr>
        <w:widowControl w:val="0"/>
        <w:shd w:val="clear" w:color="auto" w:fill="FFFFFF"/>
        <w:tabs>
          <w:tab w:val="left" w:pos="0"/>
        </w:tabs>
        <w:spacing w:line="20" w:lineRule="atLeast"/>
        <w:ind w:right="48" w:firstLine="709"/>
        <w:jc w:val="both"/>
      </w:pPr>
      <w:r>
        <w:t>Для Оборудования 1, 2, 3 класса безопасности:</w:t>
      </w:r>
    </w:p>
    <w:p w:rsidR="00605BF8" w:rsidRDefault="00605BF8" w:rsidP="00FA1942">
      <w:pPr>
        <w:widowControl w:val="0"/>
        <w:shd w:val="clear" w:color="auto" w:fill="FFFFFF"/>
        <w:tabs>
          <w:tab w:val="left" w:pos="0"/>
        </w:tabs>
        <w:spacing w:line="20" w:lineRule="atLeast"/>
        <w:ind w:right="48" w:firstLine="709"/>
        <w:jc w:val="both"/>
      </w:pPr>
      <w:proofErr w:type="gramStart"/>
      <w:r>
        <w:lastRenderedPageBreak/>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t xml:space="preserve"> </w:t>
      </w:r>
      <w:proofErr w:type="gramStart"/>
      <w:r>
        <w:t>станциях</w:t>
      </w:r>
      <w:proofErr w:type="gramEnd"/>
      <w:r>
        <w:t xml:space="preserve">. </w:t>
      </w:r>
      <w:proofErr w:type="gramStart"/>
      <w: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t xml:space="preserve"> о входном контроле продукции на АЭС».</w:t>
      </w:r>
    </w:p>
    <w:p w:rsidR="00605BF8" w:rsidRDefault="00605BF8" w:rsidP="00FA1942">
      <w:pPr>
        <w:widowControl w:val="0"/>
        <w:shd w:val="clear" w:color="auto" w:fill="FFFFFF"/>
        <w:tabs>
          <w:tab w:val="left" w:pos="0"/>
        </w:tabs>
        <w:spacing w:line="20" w:lineRule="atLeast"/>
        <w:ind w:right="48" w:firstLine="709"/>
        <w:jc w:val="both"/>
      </w:pPr>
      <w:r>
        <w:t xml:space="preserve">Оформлять Планы качества с обязательным указанием номера письма-поручения ОАО «Концерн </w:t>
      </w:r>
      <w:proofErr w:type="spellStart"/>
      <w:r>
        <w:t>Росэнергоатом</w:t>
      </w:r>
      <w:proofErr w:type="spellEnd"/>
      <w:r>
        <w:t>».</w:t>
      </w:r>
    </w:p>
    <w:p w:rsidR="00605BF8" w:rsidRDefault="00605BF8" w:rsidP="00FA1942">
      <w:pPr>
        <w:widowControl w:val="0"/>
        <w:shd w:val="clear" w:color="auto" w:fill="FFFFFF"/>
        <w:tabs>
          <w:tab w:val="left" w:pos="0"/>
          <w:tab w:val="left" w:pos="1157"/>
        </w:tabs>
        <w:spacing w:line="20" w:lineRule="atLeast"/>
        <w:ind w:right="53" w:firstLine="709"/>
        <w:jc w:val="both"/>
      </w:pPr>
      <w:r>
        <w:t>7.1.10. После заключения договора на поставку Оборудования 1, 2, 3 классов безопасности, направить Покупателю запрос, в соответствии с п. 6.2.4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605BF8" w:rsidRDefault="00605BF8" w:rsidP="00FA1942">
      <w:pPr>
        <w:widowControl w:val="0"/>
        <w:shd w:val="clear" w:color="auto" w:fill="FFFFFF"/>
        <w:tabs>
          <w:tab w:val="left" w:pos="0"/>
          <w:tab w:val="left" w:pos="1157"/>
        </w:tabs>
        <w:spacing w:line="20" w:lineRule="atLeast"/>
        <w:ind w:right="53" w:firstLine="709"/>
        <w:jc w:val="both"/>
      </w:pPr>
      <w:r>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605BF8" w:rsidRDefault="00605BF8" w:rsidP="00FA1942">
      <w:pPr>
        <w:widowControl w:val="0"/>
        <w:shd w:val="clear" w:color="auto" w:fill="FFFFFF"/>
        <w:tabs>
          <w:tab w:val="left" w:pos="0"/>
          <w:tab w:val="left" w:pos="1157"/>
        </w:tabs>
        <w:spacing w:line="20" w:lineRule="atLeast"/>
        <w:ind w:right="53" w:firstLine="709"/>
        <w:jc w:val="both"/>
      </w:pPr>
      <w:r>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 и в соответствии с Приложением № 15 к Договору «Временная инструкция по оформлению паспорта на трубопроводную арматуру для АЭС».</w:t>
      </w:r>
    </w:p>
    <w:p w:rsidR="00605BF8" w:rsidRDefault="00605BF8" w:rsidP="00FA1942">
      <w:pPr>
        <w:widowControl w:val="0"/>
        <w:shd w:val="clear" w:color="auto" w:fill="FFFFFF"/>
        <w:tabs>
          <w:tab w:val="left" w:pos="0"/>
          <w:tab w:val="left" w:pos="1157"/>
        </w:tabs>
        <w:spacing w:line="20" w:lineRule="atLeast"/>
        <w:ind w:right="53" w:firstLine="709"/>
        <w:jc w:val="both"/>
      </w:pPr>
      <w:r>
        <w:t xml:space="preserve">В оценке соответствия Оборудования 4 класса безопасности, на которое распространяется действие норм и правил по безопасности </w:t>
      </w:r>
      <w:proofErr w:type="spellStart"/>
      <w:r>
        <w:t>Ростехнадзора</w:t>
      </w:r>
      <w:proofErr w:type="spellEnd"/>
      <w:r>
        <w:t xml:space="preserve">, участие представителей Заказчика является обязательным. </w:t>
      </w:r>
      <w:proofErr w:type="gramStart"/>
      <w:r>
        <w:t>Необходимость участия представителей Заказчика в контроле качества иного оборудования определяется Покупателем в Договоре (Спецификации (Приложение № 1 к Договору).</w:t>
      </w:r>
      <w:proofErr w:type="gramEnd"/>
    </w:p>
    <w:p w:rsidR="00605BF8" w:rsidRDefault="00605BF8" w:rsidP="00FA1942">
      <w:pPr>
        <w:widowControl w:val="0"/>
        <w:shd w:val="clear" w:color="auto" w:fill="FFFFFF"/>
        <w:tabs>
          <w:tab w:val="left" w:pos="0"/>
          <w:tab w:val="left" w:pos="1157"/>
        </w:tabs>
        <w:spacing w:line="20" w:lineRule="atLeast"/>
        <w:ind w:right="53" w:firstLine="709"/>
        <w:jc w:val="both"/>
      </w:pPr>
      <w:r>
        <w:t xml:space="preserve">В случае привлечения Поставщиком к изготовлению Оборудования 1, 2, 3 </w:t>
      </w:r>
      <w:proofErr w:type="spellStart"/>
      <w:r>
        <w:t>кл</w:t>
      </w:r>
      <w:proofErr w:type="spellEnd"/>
      <w:r>
        <w:t>. безопасности Субпоставщиков, Поставщик должен направить Покупателю запрос о назначении Субпоставщику Уполномоченной организации в соответствии с п.п. 6.2.4 настоящего Договора.</w:t>
      </w:r>
    </w:p>
    <w:p w:rsidR="00605BF8" w:rsidRDefault="00605BF8" w:rsidP="00FA1942">
      <w:pPr>
        <w:widowControl w:val="0"/>
        <w:shd w:val="clear" w:color="auto" w:fill="FFFFFF"/>
        <w:tabs>
          <w:tab w:val="left" w:pos="0"/>
          <w:tab w:val="left" w:pos="1157"/>
        </w:tabs>
        <w:spacing w:line="20" w:lineRule="atLeast"/>
        <w:ind w:right="53" w:firstLine="709"/>
        <w:jc w:val="both"/>
      </w:pPr>
      <w:r>
        <w:t>7.1.11.  Для Оборудования 1, 2, 3 класса безопасности обеспечить разработку и согласование с Покупателем Планов качества изготовления Оборудования, комплектующих, материалов, полуфабрикатов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начала изготовления.</w:t>
      </w:r>
    </w:p>
    <w:p w:rsidR="00605BF8" w:rsidRDefault="00605BF8" w:rsidP="00FA1942">
      <w:pPr>
        <w:widowControl w:val="0"/>
        <w:shd w:val="clear" w:color="auto" w:fill="FFFFFF"/>
        <w:tabs>
          <w:tab w:val="left" w:pos="0"/>
          <w:tab w:val="left" w:pos="1157"/>
        </w:tabs>
        <w:spacing w:line="20" w:lineRule="atLeast"/>
        <w:ind w:right="53" w:firstLine="709"/>
        <w:jc w:val="both"/>
        <w:rPr>
          <w:spacing w:val="-3"/>
        </w:rPr>
      </w:pPr>
      <w:r>
        <w:t xml:space="preserve">7.1.12.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605BF8" w:rsidRDefault="00605BF8" w:rsidP="00FA1942">
      <w:pPr>
        <w:widowControl w:val="0"/>
        <w:shd w:val="clear" w:color="auto" w:fill="FFFFFF"/>
        <w:tabs>
          <w:tab w:val="left" w:pos="0"/>
          <w:tab w:val="left" w:pos="1157"/>
        </w:tabs>
        <w:spacing w:line="20" w:lineRule="atLeast"/>
        <w:ind w:right="43" w:firstLine="709"/>
        <w:jc w:val="both"/>
      </w:pPr>
      <w:r>
        <w:t xml:space="preserve">7.1.13.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7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605BF8" w:rsidRDefault="00605BF8" w:rsidP="00FA1942">
      <w:pPr>
        <w:widowControl w:val="0"/>
        <w:shd w:val="clear" w:color="auto" w:fill="FFFFFF"/>
        <w:tabs>
          <w:tab w:val="left" w:pos="0"/>
          <w:tab w:val="left" w:pos="1157"/>
        </w:tabs>
        <w:spacing w:line="20" w:lineRule="atLeast"/>
        <w:ind w:right="43" w:firstLine="709"/>
        <w:jc w:val="both"/>
      </w:pPr>
      <w:r>
        <w:t xml:space="preserve">Ежемесячный отчет по форме Приложения № 7 к Договору необходимо заполнять в </w:t>
      </w:r>
      <w:r>
        <w:lastRenderedPageBreak/>
        <w:t>«Портале Поставщика».</w:t>
      </w:r>
    </w:p>
    <w:p w:rsidR="00605BF8" w:rsidRDefault="00605BF8" w:rsidP="00FA1942">
      <w:pPr>
        <w:pStyle w:val="3"/>
        <w:widowControl w:val="0"/>
        <w:tabs>
          <w:tab w:val="left" w:pos="0"/>
        </w:tabs>
        <w:spacing w:line="20" w:lineRule="atLeast"/>
        <w:ind w:left="72" w:firstLine="637"/>
        <w:jc w:val="both"/>
        <w:rPr>
          <w:sz w:val="24"/>
          <w:szCs w:val="24"/>
        </w:rPr>
      </w:pPr>
      <w:r>
        <w:rPr>
          <w:sz w:val="24"/>
          <w:szCs w:val="24"/>
        </w:rPr>
        <w:t xml:space="preserve">7.1.14. Обеспечить проведение </w:t>
      </w:r>
      <w:proofErr w:type="spellStart"/>
      <w:proofErr w:type="gramStart"/>
      <w:r>
        <w:rPr>
          <w:sz w:val="24"/>
          <w:szCs w:val="24"/>
        </w:rPr>
        <w:t>шеф-монтажа</w:t>
      </w:r>
      <w:proofErr w:type="spellEnd"/>
      <w:proofErr w:type="gramEnd"/>
      <w:r>
        <w:rPr>
          <w:sz w:val="24"/>
          <w:szCs w:val="24"/>
        </w:rPr>
        <w:t xml:space="preserve"> Оборудования по требованию Покупателя с участием представителей изготовителя и Покупателя.</w:t>
      </w:r>
    </w:p>
    <w:p w:rsidR="00605BF8" w:rsidRDefault="00605BF8" w:rsidP="00FA1942">
      <w:pPr>
        <w:widowControl w:val="0"/>
        <w:shd w:val="clear" w:color="auto" w:fill="FFFFFF"/>
        <w:tabs>
          <w:tab w:val="left" w:pos="0"/>
          <w:tab w:val="left" w:pos="1502"/>
        </w:tabs>
        <w:spacing w:line="20" w:lineRule="atLeast"/>
        <w:ind w:firstLine="709"/>
        <w:jc w:val="both"/>
      </w:pPr>
      <w:r>
        <w:t>7.1.15.</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 </w:t>
      </w:r>
    </w:p>
    <w:p w:rsidR="00605BF8" w:rsidRDefault="00605BF8" w:rsidP="00FA1942">
      <w:pPr>
        <w:widowControl w:val="0"/>
        <w:shd w:val="clear" w:color="auto" w:fill="FFFFFF"/>
        <w:tabs>
          <w:tab w:val="left" w:pos="0"/>
          <w:tab w:val="left" w:pos="1502"/>
        </w:tabs>
        <w:spacing w:line="20" w:lineRule="atLeast"/>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605BF8" w:rsidRDefault="00605BF8" w:rsidP="00FA1942">
      <w:pPr>
        <w:widowControl w:val="0"/>
        <w:shd w:val="clear" w:color="auto" w:fill="FFFFFF"/>
        <w:tabs>
          <w:tab w:val="left" w:pos="0"/>
          <w:tab w:val="left" w:pos="1502"/>
        </w:tabs>
        <w:spacing w:line="20" w:lineRule="atLeast"/>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605BF8" w:rsidRDefault="00605BF8" w:rsidP="00FA1942">
      <w:pPr>
        <w:widowControl w:val="0"/>
        <w:shd w:val="clear" w:color="auto" w:fill="FFFFFF"/>
        <w:tabs>
          <w:tab w:val="left" w:pos="0"/>
          <w:tab w:val="left" w:pos="1272"/>
        </w:tabs>
        <w:spacing w:line="20" w:lineRule="atLeast"/>
        <w:ind w:right="34" w:firstLine="709"/>
        <w:jc w:val="both"/>
        <w:rPr>
          <w:spacing w:val="-5"/>
        </w:rPr>
      </w:pPr>
      <w:r>
        <w:t>7.1.16.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605BF8" w:rsidRDefault="00605BF8" w:rsidP="00FA1942">
      <w:pPr>
        <w:widowControl w:val="0"/>
        <w:shd w:val="clear" w:color="auto" w:fill="FFFFFF"/>
        <w:tabs>
          <w:tab w:val="left" w:pos="0"/>
          <w:tab w:val="left" w:pos="1272"/>
        </w:tabs>
        <w:spacing w:line="20" w:lineRule="atLeast"/>
        <w:ind w:right="34" w:firstLine="709"/>
        <w:jc w:val="both"/>
        <w:rPr>
          <w:spacing w:val="-4"/>
        </w:rPr>
      </w:pPr>
      <w:r>
        <w:rPr>
          <w:spacing w:val="-1"/>
        </w:rPr>
        <w:t xml:space="preserve">7.1.17. Расходовать перечисленные Покупателем денежные средства в соответствии с </w:t>
      </w:r>
      <w:r>
        <w:t>целями, определенными настоящим Договором.</w:t>
      </w:r>
    </w:p>
    <w:p w:rsidR="00605BF8" w:rsidRDefault="00605BF8" w:rsidP="00FA1942">
      <w:pPr>
        <w:widowControl w:val="0"/>
        <w:shd w:val="clear" w:color="auto" w:fill="FFFFFF"/>
        <w:tabs>
          <w:tab w:val="left" w:pos="0"/>
          <w:tab w:val="left" w:pos="1272"/>
        </w:tabs>
        <w:spacing w:line="20" w:lineRule="atLeast"/>
        <w:ind w:right="34" w:firstLine="709"/>
        <w:jc w:val="both"/>
        <w:rPr>
          <w:spacing w:val="-4"/>
        </w:rPr>
      </w:pPr>
      <w:r>
        <w:rPr>
          <w:spacing w:val="-1"/>
        </w:rPr>
        <w:t xml:space="preserve">7.1.18. Выполнять свои обязательства в течение Гарантийного срока в соответствии с </w:t>
      </w:r>
      <w:r>
        <w:t>условиями настоящего Договора.</w:t>
      </w:r>
    </w:p>
    <w:p w:rsidR="00605BF8" w:rsidRDefault="00605BF8" w:rsidP="00FA1942">
      <w:pPr>
        <w:widowControl w:val="0"/>
        <w:shd w:val="clear" w:color="auto" w:fill="FFFFFF"/>
        <w:tabs>
          <w:tab w:val="left" w:pos="0"/>
          <w:tab w:val="left" w:pos="1272"/>
        </w:tabs>
        <w:spacing w:line="20" w:lineRule="atLeast"/>
        <w:ind w:right="29" w:firstLine="709"/>
        <w:jc w:val="both"/>
        <w:rPr>
          <w:spacing w:val="-5"/>
        </w:rPr>
      </w:pPr>
      <w:r>
        <w:t>7.1.19.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605BF8" w:rsidRDefault="00605BF8" w:rsidP="00FA1942">
      <w:pPr>
        <w:widowControl w:val="0"/>
        <w:shd w:val="clear" w:color="auto" w:fill="FFFFFF"/>
        <w:tabs>
          <w:tab w:val="left" w:pos="0"/>
          <w:tab w:val="left" w:pos="1392"/>
        </w:tabs>
        <w:spacing w:line="20" w:lineRule="atLeast"/>
        <w:ind w:left="19" w:right="34" w:firstLine="709"/>
        <w:jc w:val="both"/>
      </w:pPr>
      <w:r>
        <w:rPr>
          <w:spacing w:val="-5"/>
        </w:rPr>
        <w:t xml:space="preserve">7.1.20.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605BF8" w:rsidRDefault="00605BF8" w:rsidP="00FA1942">
      <w:pPr>
        <w:widowControl w:val="0"/>
        <w:shd w:val="clear" w:color="auto" w:fill="FFFFFF"/>
        <w:tabs>
          <w:tab w:val="left" w:pos="0"/>
          <w:tab w:val="left" w:pos="1459"/>
        </w:tabs>
        <w:spacing w:line="20" w:lineRule="atLeast"/>
        <w:ind w:left="19" w:right="29" w:firstLine="709"/>
        <w:jc w:val="both"/>
      </w:pPr>
      <w:r>
        <w:rPr>
          <w:spacing w:val="-5"/>
        </w:rPr>
        <w:t>7.1.21. 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605BF8" w:rsidRDefault="00605BF8" w:rsidP="00FA1942">
      <w:pPr>
        <w:widowControl w:val="0"/>
        <w:shd w:val="clear" w:color="auto" w:fill="FFFFFF"/>
        <w:tabs>
          <w:tab w:val="left" w:pos="0"/>
          <w:tab w:val="left" w:pos="709"/>
          <w:tab w:val="left" w:pos="1344"/>
        </w:tabs>
        <w:spacing w:line="20" w:lineRule="atLeast"/>
        <w:ind w:firstLine="709"/>
        <w:jc w:val="both"/>
      </w:pPr>
      <w:r>
        <w:rPr>
          <w:spacing w:val="-1"/>
        </w:rPr>
        <w:t xml:space="preserve">7.1.22.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605BF8" w:rsidRDefault="00605BF8" w:rsidP="00FA1942">
      <w:pPr>
        <w:widowControl w:val="0"/>
        <w:shd w:val="clear" w:color="auto" w:fill="FFFFFF"/>
        <w:tabs>
          <w:tab w:val="left" w:pos="0"/>
          <w:tab w:val="left" w:pos="1296"/>
        </w:tabs>
        <w:spacing w:line="20" w:lineRule="atLeast"/>
        <w:ind w:right="34" w:firstLine="709"/>
        <w:jc w:val="both"/>
        <w:rPr>
          <w:spacing w:val="-5"/>
        </w:rPr>
      </w:pPr>
      <w:r>
        <w:t>7.1.23. 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605BF8" w:rsidRDefault="00605BF8" w:rsidP="00FA1942">
      <w:pPr>
        <w:widowControl w:val="0"/>
        <w:shd w:val="clear" w:color="auto" w:fill="FFFFFF"/>
        <w:tabs>
          <w:tab w:val="left" w:pos="0"/>
          <w:tab w:val="left" w:pos="1296"/>
        </w:tabs>
        <w:spacing w:line="20" w:lineRule="atLeast"/>
        <w:ind w:right="34" w:firstLine="709"/>
        <w:jc w:val="both"/>
        <w:rPr>
          <w:spacing w:val="-5"/>
        </w:rPr>
      </w:pPr>
      <w:r>
        <w:t xml:space="preserve">7.1.24.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605BF8" w:rsidRDefault="00605BF8" w:rsidP="00FA1942">
      <w:pPr>
        <w:widowControl w:val="0"/>
        <w:shd w:val="clear" w:color="auto" w:fill="FFFFFF"/>
        <w:tabs>
          <w:tab w:val="left" w:pos="0"/>
          <w:tab w:val="left" w:pos="1459"/>
        </w:tabs>
        <w:spacing w:line="20" w:lineRule="atLeast"/>
        <w:ind w:left="14" w:right="19" w:firstLine="709"/>
        <w:jc w:val="both"/>
      </w:pPr>
      <w:r>
        <w:t>7.1.25.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605BF8" w:rsidRDefault="00605BF8" w:rsidP="00FA1942">
      <w:pPr>
        <w:pStyle w:val="31"/>
        <w:widowControl w:val="0"/>
        <w:tabs>
          <w:tab w:val="left" w:pos="0"/>
        </w:tabs>
        <w:spacing w:after="0" w:line="20" w:lineRule="atLeast"/>
        <w:ind w:left="0" w:firstLine="709"/>
        <w:jc w:val="both"/>
        <w:rPr>
          <w:sz w:val="24"/>
          <w:szCs w:val="24"/>
        </w:rPr>
      </w:pPr>
      <w:r>
        <w:rPr>
          <w:sz w:val="24"/>
          <w:szCs w:val="24"/>
        </w:rPr>
        <w:t>7.1.26.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605BF8" w:rsidRDefault="00605BF8" w:rsidP="00FA1942">
      <w:pPr>
        <w:pStyle w:val="31"/>
        <w:widowControl w:val="0"/>
        <w:tabs>
          <w:tab w:val="left" w:pos="0"/>
        </w:tabs>
        <w:spacing w:after="0" w:line="20" w:lineRule="atLeast"/>
        <w:ind w:left="0" w:firstLine="709"/>
        <w:jc w:val="both"/>
        <w:rPr>
          <w:sz w:val="24"/>
          <w:szCs w:val="24"/>
        </w:rPr>
      </w:pPr>
      <w:r>
        <w:rPr>
          <w:sz w:val="24"/>
          <w:szCs w:val="24"/>
        </w:rPr>
        <w:t xml:space="preserve">7.1.27.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605BF8" w:rsidRDefault="00605BF8" w:rsidP="00FA1942">
      <w:pPr>
        <w:widowControl w:val="0"/>
        <w:shd w:val="clear" w:color="auto" w:fill="FFFFFF"/>
        <w:tabs>
          <w:tab w:val="left" w:pos="0"/>
          <w:tab w:val="left" w:pos="1277"/>
        </w:tabs>
        <w:spacing w:line="20" w:lineRule="atLeast"/>
        <w:ind w:firstLine="709"/>
        <w:jc w:val="both"/>
      </w:pPr>
      <w:r>
        <w:t xml:space="preserve">7.1.28.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6" w:history="1">
        <w:r>
          <w:rPr>
            <w:rStyle w:val="a3"/>
          </w:rPr>
          <w:t>ftp.niaep.ru</w:t>
        </w:r>
      </w:hyperlink>
      <w:r>
        <w:t xml:space="preserve"> электронные копии документов, указанных в Приложении № 2 к Договору, и направить на электронный адрес </w:t>
      </w:r>
      <w:hyperlink r:id="rId7" w:history="1">
        <w:r>
          <w:rPr>
            <w:rStyle w:val="a3"/>
          </w:rPr>
          <w:t>vkvd@niaep.ru</w:t>
        </w:r>
      </w:hyperlink>
      <w:r>
        <w:t xml:space="preserve"> извещение о размещении информации.</w:t>
      </w:r>
    </w:p>
    <w:p w:rsidR="00605BF8" w:rsidRDefault="00605BF8" w:rsidP="00FA1942">
      <w:pPr>
        <w:widowControl w:val="0"/>
        <w:shd w:val="clear" w:color="auto" w:fill="FFFFFF"/>
        <w:tabs>
          <w:tab w:val="left" w:pos="0"/>
          <w:tab w:val="left" w:pos="1277"/>
        </w:tabs>
        <w:spacing w:line="20" w:lineRule="atLeast"/>
        <w:ind w:firstLine="709"/>
        <w:jc w:val="both"/>
      </w:pPr>
      <w:r>
        <w:t>Электронные копии документов, указанных в Приложении № 2 к Договору необходимо предоставить в «Портале Поставщика».</w:t>
      </w:r>
    </w:p>
    <w:p w:rsidR="00605BF8" w:rsidRDefault="00605BF8" w:rsidP="00FA1942">
      <w:pPr>
        <w:widowControl w:val="0"/>
        <w:tabs>
          <w:tab w:val="right" w:pos="9923"/>
        </w:tabs>
        <w:spacing w:line="20" w:lineRule="atLeast"/>
        <w:ind w:firstLine="709"/>
        <w:jc w:val="both"/>
      </w:pPr>
      <w:r>
        <w:t xml:space="preserve">7.1.29. Подписать проект Дополнительного соглашения со Спецификацией оборудования, обозначенный в п. 6.1.7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Оборудования.</w:t>
      </w:r>
    </w:p>
    <w:p w:rsidR="00605BF8" w:rsidRDefault="00605BF8" w:rsidP="00FA1942">
      <w:pPr>
        <w:widowControl w:val="0"/>
        <w:shd w:val="clear" w:color="auto" w:fill="FFFFFF"/>
        <w:tabs>
          <w:tab w:val="left" w:pos="0"/>
          <w:tab w:val="left" w:pos="1277"/>
        </w:tabs>
        <w:spacing w:line="20" w:lineRule="atLeast"/>
        <w:ind w:firstLine="709"/>
        <w:jc w:val="both"/>
      </w:pPr>
      <w:r>
        <w:t xml:space="preserve">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w:t>
      </w:r>
      <w:r>
        <w:lastRenderedPageBreak/>
        <w:t>уведомлении Покупателя.</w:t>
      </w:r>
    </w:p>
    <w:p w:rsidR="00605BF8" w:rsidRDefault="00605BF8" w:rsidP="00FA1942">
      <w:pPr>
        <w:widowControl w:val="0"/>
        <w:shd w:val="clear" w:color="auto" w:fill="FFFFFF"/>
        <w:tabs>
          <w:tab w:val="left" w:pos="0"/>
          <w:tab w:val="left" w:pos="1277"/>
        </w:tabs>
        <w:spacing w:line="20" w:lineRule="atLeast"/>
        <w:ind w:firstLine="709"/>
        <w:jc w:val="both"/>
      </w:pPr>
      <w:r>
        <w:t>7.1.30. Для предоставления доступа к Порталу Поставщика изготовителю</w:t>
      </w:r>
      <w:proofErr w:type="gramStart"/>
      <w:r>
        <w:t xml:space="preserve"> (-</w:t>
      </w:r>
      <w:proofErr w:type="gramEnd"/>
      <w: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t>ях</w:t>
      </w:r>
      <w:proofErr w:type="spellEnd"/>
      <w:r>
        <w:t>) и грузоотправителе (-</w:t>
      </w:r>
      <w:proofErr w:type="spellStart"/>
      <w:r>
        <w:t>ях</w:t>
      </w:r>
      <w:proofErr w:type="spellEnd"/>
      <w:r>
        <w:t>)  поставляемого по настоящему Договору оборудования путем размещения данной информации на Портале Поставщика.</w:t>
      </w:r>
    </w:p>
    <w:p w:rsidR="00605BF8" w:rsidRDefault="00605BF8" w:rsidP="00FA1942">
      <w:pPr>
        <w:widowControl w:val="0"/>
        <w:shd w:val="clear" w:color="auto" w:fill="FFFFFF"/>
        <w:tabs>
          <w:tab w:val="left" w:pos="0"/>
          <w:tab w:val="left" w:pos="1277"/>
        </w:tabs>
        <w:spacing w:line="20" w:lineRule="atLeast"/>
        <w:ind w:firstLine="709"/>
        <w:jc w:val="both"/>
      </w:pPr>
      <w:r>
        <w:t xml:space="preserve">7.1.31. Все поставляемое Оборудование промаркировать этикетками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t>штрих-кодов</w:t>
      </w:r>
      <w:proofErr w:type="spellEnd"/>
      <w:proofErr w:type="gramEnd"/>
      <w:r>
        <w:t xml:space="preserve"> на поставляемое Оборудование осуществляется посредством Портала Поставщика;</w:t>
      </w:r>
    </w:p>
    <w:p w:rsidR="00605BF8" w:rsidRDefault="00605BF8" w:rsidP="00FA1942">
      <w:pPr>
        <w:widowControl w:val="0"/>
        <w:tabs>
          <w:tab w:val="right" w:pos="9923"/>
        </w:tabs>
        <w:spacing w:line="20" w:lineRule="atLeast"/>
        <w:ind w:firstLine="709"/>
        <w:jc w:val="both"/>
      </w:pPr>
      <w:r>
        <w:t xml:space="preserve">7.1.32. </w:t>
      </w:r>
      <w:proofErr w:type="gramStart"/>
      <w:r>
        <w:t xml:space="preserve">Представить Покупателю не позднее пятнадцати календарных дней с даты заключения настоящего Договора документы, </w:t>
      </w:r>
      <w:bookmarkStart w:id="1" w:name="OLE_LINK4"/>
      <w:bookmarkStart w:id="2" w:name="OLE_LINK3"/>
      <w:r>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605BF8" w:rsidRDefault="00605BF8" w:rsidP="00FA1942">
      <w:pPr>
        <w:widowControl w:val="0"/>
        <w:tabs>
          <w:tab w:val="right" w:pos="9923"/>
        </w:tabs>
        <w:spacing w:line="20" w:lineRule="atLeast"/>
        <w:ind w:firstLine="709"/>
        <w:jc w:val="both"/>
      </w:pPr>
      <w:r>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605BF8" w:rsidRDefault="00605BF8" w:rsidP="00FA1942">
      <w:pPr>
        <w:widowControl w:val="0"/>
        <w:tabs>
          <w:tab w:val="right" w:pos="9923"/>
        </w:tabs>
        <w:spacing w:line="20" w:lineRule="atLeast"/>
        <w:ind w:firstLine="709"/>
        <w:jc w:val="both"/>
      </w:pPr>
      <w:r>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605BF8" w:rsidRDefault="00605BF8" w:rsidP="00FA1942">
      <w:pPr>
        <w:widowControl w:val="0"/>
        <w:spacing w:line="20" w:lineRule="atLeast"/>
        <w:ind w:firstLine="708"/>
        <w:jc w:val="both"/>
      </w:pPr>
      <w:r>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605BF8" w:rsidRDefault="00605BF8" w:rsidP="00FA1942">
      <w:pPr>
        <w:pStyle w:val="31"/>
        <w:widowControl w:val="0"/>
        <w:tabs>
          <w:tab w:val="left" w:pos="0"/>
        </w:tabs>
        <w:spacing w:after="0" w:line="20" w:lineRule="atLeast"/>
        <w:ind w:left="0" w:firstLine="709"/>
        <w:jc w:val="both"/>
        <w:rPr>
          <w:sz w:val="24"/>
          <w:szCs w:val="24"/>
        </w:rPr>
      </w:pPr>
      <w:r>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605BF8" w:rsidRDefault="00605BF8" w:rsidP="00FA1942">
      <w:pPr>
        <w:pStyle w:val="31"/>
        <w:widowControl w:val="0"/>
        <w:tabs>
          <w:tab w:val="left" w:pos="0"/>
        </w:tabs>
        <w:spacing w:after="0" w:line="20" w:lineRule="atLeast"/>
        <w:ind w:left="0" w:firstLine="709"/>
        <w:jc w:val="both"/>
        <w:rPr>
          <w:sz w:val="24"/>
          <w:szCs w:val="24"/>
        </w:rPr>
      </w:pPr>
      <w:r>
        <w:rPr>
          <w:sz w:val="24"/>
          <w:szCs w:val="24"/>
        </w:rPr>
        <w:t xml:space="preserve">8.1.33. 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605BF8" w:rsidRDefault="00605BF8" w:rsidP="00FA1942">
      <w:pPr>
        <w:widowControl w:val="0"/>
        <w:shd w:val="clear" w:color="auto" w:fill="FFFFFF"/>
        <w:tabs>
          <w:tab w:val="left" w:pos="0"/>
          <w:tab w:val="left" w:pos="1277"/>
        </w:tabs>
        <w:spacing w:line="20" w:lineRule="atLeast"/>
        <w:ind w:firstLine="709"/>
        <w:jc w:val="both"/>
      </w:pPr>
      <w:r>
        <w:t>7.1.34. Выполнять иные обязанности, предусмотренные настоящим Договором.</w:t>
      </w:r>
    </w:p>
    <w:p w:rsidR="00605BF8" w:rsidRDefault="00605BF8" w:rsidP="00FA1942">
      <w:pPr>
        <w:pStyle w:val="31"/>
        <w:widowControl w:val="0"/>
        <w:tabs>
          <w:tab w:val="left" w:pos="0"/>
          <w:tab w:val="num" w:pos="1620"/>
        </w:tabs>
        <w:spacing w:after="0" w:line="20" w:lineRule="atLeast"/>
        <w:ind w:left="0" w:firstLine="709"/>
        <w:jc w:val="both"/>
        <w:rPr>
          <w:sz w:val="24"/>
          <w:szCs w:val="24"/>
        </w:rPr>
      </w:pPr>
      <w:r>
        <w:rPr>
          <w:sz w:val="24"/>
          <w:szCs w:val="24"/>
        </w:rPr>
        <w:t>7.2 . Поставщик вправе привлекать</w:t>
      </w:r>
      <w:r>
        <w:rPr>
          <w:spacing w:val="-4"/>
          <w:sz w:val="24"/>
          <w:szCs w:val="24"/>
        </w:rPr>
        <w:t xml:space="preserve"> Субпоставщиков для выполнения работ по настоящему </w:t>
      </w:r>
      <w:r>
        <w:rPr>
          <w:spacing w:val="-4"/>
          <w:sz w:val="24"/>
          <w:szCs w:val="24"/>
        </w:rPr>
        <w:lastRenderedPageBreak/>
        <w:t>договору</w:t>
      </w:r>
      <w:r>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605BF8" w:rsidRDefault="00605BF8" w:rsidP="00FA1942">
      <w:pPr>
        <w:pStyle w:val="31"/>
        <w:widowControl w:val="0"/>
        <w:tabs>
          <w:tab w:val="left" w:pos="0"/>
          <w:tab w:val="num" w:pos="1620"/>
        </w:tabs>
        <w:spacing w:after="0" w:line="20" w:lineRule="atLeast"/>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605BF8" w:rsidRDefault="00605BF8" w:rsidP="00FA1942">
      <w:pPr>
        <w:pStyle w:val="31"/>
        <w:widowControl w:val="0"/>
        <w:tabs>
          <w:tab w:val="left" w:pos="0"/>
        </w:tabs>
        <w:spacing w:after="0" w:line="20" w:lineRule="atLeast"/>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605BF8" w:rsidRDefault="00605BF8" w:rsidP="00FA1942">
      <w:pPr>
        <w:pStyle w:val="31"/>
        <w:widowControl w:val="0"/>
        <w:tabs>
          <w:tab w:val="left" w:pos="0"/>
        </w:tabs>
        <w:spacing w:after="0" w:line="20" w:lineRule="atLeast"/>
        <w:ind w:left="0" w:firstLine="709"/>
        <w:jc w:val="both"/>
        <w:rPr>
          <w:sz w:val="24"/>
          <w:szCs w:val="24"/>
        </w:rPr>
      </w:pPr>
      <w:r>
        <w:rPr>
          <w:sz w:val="24"/>
          <w:szCs w:val="24"/>
        </w:rPr>
        <w:t xml:space="preserve">7.4. </w:t>
      </w:r>
      <w:proofErr w:type="gramStart"/>
      <w:r>
        <w:rPr>
          <w:sz w:val="24"/>
          <w:szCs w:val="24"/>
        </w:rPr>
        <w:t xml:space="preserve">В срок не позднее 15 (пятнадцати) календарных дней с момента согласования ТУ (ТЗ) филиалом ОАО «Концерн </w:t>
      </w:r>
      <w:proofErr w:type="spellStart"/>
      <w:r>
        <w:rPr>
          <w:sz w:val="24"/>
          <w:szCs w:val="24"/>
        </w:rPr>
        <w:t>Росэнергоатом</w:t>
      </w:r>
      <w:proofErr w:type="spellEnd"/>
      <w:r>
        <w:rPr>
          <w:sz w:val="24"/>
          <w:szCs w:val="24"/>
        </w:rPr>
        <w:t>», если поставляемое оборудование относится к 4 классу безопасности по НП-001-97, или ОАО «Концерн «</w:t>
      </w:r>
      <w:proofErr w:type="spellStart"/>
      <w:r>
        <w:rPr>
          <w:sz w:val="24"/>
          <w:szCs w:val="24"/>
        </w:rPr>
        <w:t>Росэнергоатом</w:t>
      </w:r>
      <w:proofErr w:type="spellEnd"/>
      <w:r>
        <w:rPr>
          <w:sz w:val="24"/>
          <w:szCs w:val="24"/>
        </w:rPr>
        <w:t>»,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ЕОНКОМ) в</w:t>
      </w:r>
      <w:proofErr w:type="gramEnd"/>
      <w:r>
        <w:rPr>
          <w:sz w:val="24"/>
          <w:szCs w:val="24"/>
        </w:rPr>
        <w:t xml:space="preserve"> </w:t>
      </w:r>
      <w:proofErr w:type="gramStart"/>
      <w:r>
        <w:rPr>
          <w:sz w:val="24"/>
          <w:szCs w:val="24"/>
        </w:rPr>
        <w:t>порядке</w:t>
      </w:r>
      <w:proofErr w:type="gramEnd"/>
      <w:r>
        <w:rPr>
          <w:sz w:val="24"/>
          <w:szCs w:val="24"/>
        </w:rPr>
        <w:t xml:space="preserve"> и на условиях, определенных в Инструкции по занесению информации об оборудовании и материалах в ЕОНКОМ (Приложение № 10 к Договору).</w:t>
      </w:r>
    </w:p>
    <w:p w:rsidR="00605BF8" w:rsidRDefault="00605BF8" w:rsidP="00FA1942">
      <w:pPr>
        <w:pStyle w:val="31"/>
        <w:widowControl w:val="0"/>
        <w:tabs>
          <w:tab w:val="left" w:pos="0"/>
        </w:tabs>
        <w:spacing w:after="0" w:line="20" w:lineRule="atLeast"/>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11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19 настоящего Договора.</w:t>
      </w:r>
    </w:p>
    <w:p w:rsidR="00605BF8" w:rsidRDefault="00605BF8" w:rsidP="00FA1942">
      <w:pPr>
        <w:pStyle w:val="31"/>
        <w:widowControl w:val="0"/>
        <w:tabs>
          <w:tab w:val="left" w:pos="0"/>
        </w:tabs>
        <w:spacing w:after="0" w:line="20" w:lineRule="atLeast"/>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10 к Договору), осуществляет 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605BF8" w:rsidRDefault="00605BF8" w:rsidP="00FA1942">
      <w:pPr>
        <w:widowControl w:val="0"/>
        <w:tabs>
          <w:tab w:val="left" w:pos="0"/>
        </w:tabs>
        <w:spacing w:line="20" w:lineRule="atLeast"/>
        <w:ind w:firstLine="709"/>
        <w:jc w:val="center"/>
        <w:rPr>
          <w:b/>
        </w:rPr>
      </w:pPr>
    </w:p>
    <w:p w:rsidR="00605BF8" w:rsidRDefault="00605BF8" w:rsidP="00FA1942">
      <w:pPr>
        <w:widowControl w:val="0"/>
        <w:tabs>
          <w:tab w:val="left" w:pos="0"/>
        </w:tabs>
        <w:spacing w:line="20" w:lineRule="atLeast"/>
        <w:ind w:firstLine="709"/>
        <w:jc w:val="center"/>
        <w:rPr>
          <w:b/>
        </w:rPr>
      </w:pPr>
      <w:r>
        <w:rPr>
          <w:b/>
          <w:color w:val="000000"/>
        </w:rPr>
        <w:t xml:space="preserve">Статья 8. </w:t>
      </w:r>
      <w:r>
        <w:rPr>
          <w:b/>
        </w:rPr>
        <w:t>Условия и порядок изготовления и поставки Оборудования</w:t>
      </w:r>
    </w:p>
    <w:p w:rsidR="00605BF8" w:rsidRDefault="00605BF8" w:rsidP="00FA1942">
      <w:pPr>
        <w:widowControl w:val="0"/>
        <w:tabs>
          <w:tab w:val="left" w:pos="0"/>
        </w:tabs>
        <w:spacing w:line="20" w:lineRule="atLeast"/>
        <w:ind w:firstLine="709"/>
        <w:jc w:val="center"/>
        <w:rPr>
          <w:b/>
        </w:rPr>
      </w:pPr>
    </w:p>
    <w:p w:rsidR="00605BF8" w:rsidRDefault="00605BF8" w:rsidP="00FA1942">
      <w:pPr>
        <w:pStyle w:val="3"/>
        <w:widowControl w:val="0"/>
        <w:tabs>
          <w:tab w:val="left" w:pos="0"/>
        </w:tabs>
        <w:spacing w:line="20" w:lineRule="atLeast"/>
        <w:ind w:firstLine="709"/>
        <w:jc w:val="both"/>
        <w:rPr>
          <w:sz w:val="24"/>
          <w:szCs w:val="24"/>
        </w:rPr>
      </w:pPr>
      <w:r>
        <w:rPr>
          <w:sz w:val="24"/>
          <w:szCs w:val="24"/>
        </w:rPr>
        <w:t xml:space="preserve">8.1.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605BF8" w:rsidRDefault="00605BF8" w:rsidP="00FA1942">
      <w:pPr>
        <w:pStyle w:val="3"/>
        <w:widowControl w:val="0"/>
        <w:tabs>
          <w:tab w:val="left" w:pos="0"/>
        </w:tabs>
        <w:spacing w:line="20" w:lineRule="atLeast"/>
        <w:ind w:firstLine="709"/>
        <w:jc w:val="both"/>
        <w:rPr>
          <w:sz w:val="24"/>
          <w:szCs w:val="24"/>
        </w:rPr>
      </w:pPr>
      <w:r>
        <w:rPr>
          <w:sz w:val="24"/>
          <w:szCs w:val="24"/>
        </w:rPr>
        <w:t>8.2.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605BF8" w:rsidRDefault="00605BF8" w:rsidP="00FA1942">
      <w:pPr>
        <w:pStyle w:val="3"/>
        <w:widowControl w:val="0"/>
        <w:tabs>
          <w:tab w:val="left" w:pos="0"/>
        </w:tabs>
        <w:spacing w:line="20" w:lineRule="atLeast"/>
        <w:ind w:firstLine="709"/>
        <w:jc w:val="both"/>
        <w:rPr>
          <w:sz w:val="24"/>
          <w:szCs w:val="24"/>
        </w:rPr>
      </w:pPr>
      <w:r>
        <w:rPr>
          <w:sz w:val="24"/>
          <w:szCs w:val="24"/>
        </w:rPr>
        <w:t>8.3.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605BF8" w:rsidRDefault="00605BF8" w:rsidP="00FA1942">
      <w:pPr>
        <w:pStyle w:val="3"/>
        <w:widowControl w:val="0"/>
        <w:tabs>
          <w:tab w:val="left" w:pos="0"/>
        </w:tabs>
        <w:spacing w:line="20" w:lineRule="atLeast"/>
        <w:ind w:firstLine="709"/>
        <w:jc w:val="both"/>
        <w:rPr>
          <w:sz w:val="24"/>
          <w:szCs w:val="24"/>
        </w:rPr>
      </w:pPr>
      <w:r>
        <w:rPr>
          <w:sz w:val="24"/>
          <w:szCs w:val="24"/>
        </w:rPr>
        <w:t>8.3.1.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605BF8" w:rsidRDefault="00605BF8" w:rsidP="00FA1942">
      <w:pPr>
        <w:pStyle w:val="3"/>
        <w:widowControl w:val="0"/>
        <w:tabs>
          <w:tab w:val="left" w:pos="0"/>
        </w:tabs>
        <w:spacing w:line="20" w:lineRule="atLeast"/>
        <w:ind w:firstLine="709"/>
        <w:jc w:val="both"/>
        <w:rPr>
          <w:sz w:val="24"/>
          <w:szCs w:val="24"/>
        </w:rPr>
      </w:pPr>
      <w:r>
        <w:rPr>
          <w:sz w:val="24"/>
          <w:szCs w:val="24"/>
        </w:rPr>
        <w:t xml:space="preserve">8.3.2.  Вся переписка между Сторонами, в том числе по согласованию ТУ/ТЗ, </w:t>
      </w:r>
      <w:r>
        <w:rPr>
          <w:sz w:val="24"/>
          <w:szCs w:val="24"/>
        </w:rPr>
        <w:lastRenderedPageBreak/>
        <w:t>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605BF8" w:rsidRDefault="00605BF8" w:rsidP="00FA1942">
      <w:pPr>
        <w:pStyle w:val="3"/>
        <w:widowControl w:val="0"/>
        <w:tabs>
          <w:tab w:val="left" w:pos="0"/>
        </w:tabs>
        <w:spacing w:line="20" w:lineRule="atLeast"/>
        <w:ind w:firstLine="709"/>
        <w:jc w:val="both"/>
        <w:rPr>
          <w:sz w:val="24"/>
          <w:szCs w:val="24"/>
        </w:rPr>
      </w:pPr>
      <w:r>
        <w:rPr>
          <w:sz w:val="24"/>
          <w:szCs w:val="24"/>
        </w:rPr>
        <w:t>8.3.3.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605BF8" w:rsidRDefault="00605BF8" w:rsidP="00FA1942">
      <w:pPr>
        <w:pStyle w:val="3"/>
        <w:widowControl w:val="0"/>
        <w:tabs>
          <w:tab w:val="left" w:pos="0"/>
        </w:tabs>
        <w:spacing w:line="20" w:lineRule="atLeast"/>
        <w:ind w:firstLine="709"/>
        <w:jc w:val="both"/>
        <w:rPr>
          <w:strike/>
          <w:sz w:val="24"/>
          <w:szCs w:val="24"/>
        </w:rPr>
      </w:pPr>
      <w:r>
        <w:rPr>
          <w:sz w:val="24"/>
          <w:szCs w:val="24"/>
        </w:rPr>
        <w:t>8.4. Поставщик обязуется в сроки, установленные Спецификацией (Приложение № 1 к Договору), выполнить комплекс работ, перечисленных в п. 2.1. Договора, и поставить Оборудование Покупателю в указанном в настоящем Договоре месте поставки.</w:t>
      </w:r>
    </w:p>
    <w:p w:rsidR="00605BF8" w:rsidRDefault="00605BF8" w:rsidP="00FA1942">
      <w:pPr>
        <w:pStyle w:val="3"/>
        <w:widowControl w:val="0"/>
        <w:tabs>
          <w:tab w:val="left" w:pos="0"/>
        </w:tabs>
        <w:spacing w:line="20" w:lineRule="atLeast"/>
        <w:ind w:firstLine="709"/>
        <w:jc w:val="both"/>
        <w:rPr>
          <w:sz w:val="24"/>
          <w:szCs w:val="24"/>
        </w:rPr>
      </w:pPr>
      <w:r>
        <w:rPr>
          <w:sz w:val="24"/>
          <w:szCs w:val="24"/>
        </w:rPr>
        <w:t xml:space="preserve">8.5.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605BF8" w:rsidRDefault="00605BF8" w:rsidP="00FA1942">
      <w:pPr>
        <w:pStyle w:val="3"/>
        <w:widowControl w:val="0"/>
        <w:tabs>
          <w:tab w:val="left" w:pos="0"/>
        </w:tabs>
        <w:spacing w:line="20" w:lineRule="atLeast"/>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5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605BF8" w:rsidRDefault="00605BF8" w:rsidP="00FA1942">
      <w:pPr>
        <w:pStyle w:val="3"/>
        <w:widowControl w:val="0"/>
        <w:tabs>
          <w:tab w:val="left" w:pos="0"/>
        </w:tabs>
        <w:spacing w:line="20" w:lineRule="atLeast"/>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w:t>
      </w:r>
    </w:p>
    <w:p w:rsidR="00605BF8" w:rsidRDefault="00605BF8" w:rsidP="00FA1942">
      <w:pPr>
        <w:pStyle w:val="3"/>
        <w:widowControl w:val="0"/>
        <w:tabs>
          <w:tab w:val="left" w:pos="0"/>
        </w:tabs>
        <w:spacing w:line="20" w:lineRule="atLeast"/>
        <w:ind w:firstLine="709"/>
        <w:jc w:val="both"/>
        <w:rPr>
          <w:sz w:val="24"/>
          <w:szCs w:val="24"/>
        </w:rPr>
      </w:pPr>
      <w:r>
        <w:rPr>
          <w:sz w:val="24"/>
          <w:szCs w:val="24"/>
        </w:rPr>
        <w:t>8.6.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605BF8" w:rsidRDefault="00605BF8" w:rsidP="00FA1942">
      <w:pPr>
        <w:pStyle w:val="3"/>
        <w:widowControl w:val="0"/>
        <w:tabs>
          <w:tab w:val="left" w:pos="0"/>
          <w:tab w:val="left" w:pos="142"/>
        </w:tabs>
        <w:spacing w:line="20" w:lineRule="atLeast"/>
        <w:jc w:val="both"/>
        <w:rPr>
          <w:sz w:val="24"/>
          <w:szCs w:val="24"/>
        </w:rPr>
      </w:pPr>
      <w:r>
        <w:rPr>
          <w:sz w:val="24"/>
          <w:szCs w:val="24"/>
        </w:rPr>
        <w:t>- ожидаемая дата отправки Оборудования и ожидаемая дата поставки Оборудования;</w:t>
      </w:r>
    </w:p>
    <w:p w:rsidR="00605BF8" w:rsidRDefault="00605BF8" w:rsidP="00FA1942">
      <w:pPr>
        <w:pStyle w:val="3"/>
        <w:widowControl w:val="0"/>
        <w:tabs>
          <w:tab w:val="left" w:pos="0"/>
          <w:tab w:val="left" w:pos="142"/>
        </w:tabs>
        <w:spacing w:line="20" w:lineRule="atLeast"/>
        <w:jc w:val="both"/>
        <w:rPr>
          <w:sz w:val="24"/>
          <w:szCs w:val="24"/>
        </w:rPr>
      </w:pPr>
      <w:r>
        <w:rPr>
          <w:sz w:val="24"/>
          <w:szCs w:val="24"/>
        </w:rPr>
        <w:t>- общее количество грузовых мест;</w:t>
      </w:r>
    </w:p>
    <w:p w:rsidR="00605BF8" w:rsidRDefault="00605BF8" w:rsidP="00FA1942">
      <w:pPr>
        <w:pStyle w:val="3"/>
        <w:widowControl w:val="0"/>
        <w:tabs>
          <w:tab w:val="left" w:pos="0"/>
          <w:tab w:val="left" w:pos="142"/>
        </w:tabs>
        <w:spacing w:line="20" w:lineRule="atLeast"/>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605BF8" w:rsidRDefault="00605BF8" w:rsidP="00FA1942">
      <w:pPr>
        <w:pStyle w:val="3"/>
        <w:widowControl w:val="0"/>
        <w:tabs>
          <w:tab w:val="left" w:pos="0"/>
          <w:tab w:val="left" w:pos="142"/>
        </w:tabs>
        <w:spacing w:line="20" w:lineRule="atLeast"/>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605BF8" w:rsidRDefault="00605BF8" w:rsidP="00FA1942">
      <w:pPr>
        <w:pStyle w:val="3"/>
        <w:widowControl w:val="0"/>
        <w:tabs>
          <w:tab w:val="left" w:pos="0"/>
          <w:tab w:val="left" w:pos="142"/>
        </w:tabs>
        <w:spacing w:line="20" w:lineRule="atLeast"/>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605BF8" w:rsidRDefault="00605BF8" w:rsidP="00FA1942">
      <w:pPr>
        <w:pStyle w:val="3"/>
        <w:widowControl w:val="0"/>
        <w:tabs>
          <w:tab w:val="left" w:pos="0"/>
          <w:tab w:val="left" w:pos="142"/>
        </w:tabs>
        <w:spacing w:line="20" w:lineRule="atLeast"/>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605BF8" w:rsidRDefault="00605BF8" w:rsidP="00FA1942">
      <w:pPr>
        <w:pStyle w:val="3"/>
        <w:widowControl w:val="0"/>
        <w:tabs>
          <w:tab w:val="left" w:pos="0"/>
          <w:tab w:val="left" w:pos="142"/>
        </w:tabs>
        <w:spacing w:line="20" w:lineRule="atLeast"/>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605BF8" w:rsidRDefault="00605BF8" w:rsidP="00FA1942">
      <w:pPr>
        <w:pStyle w:val="3"/>
        <w:widowControl w:val="0"/>
        <w:tabs>
          <w:tab w:val="left" w:pos="0"/>
          <w:tab w:val="left" w:pos="142"/>
        </w:tabs>
        <w:spacing w:line="20" w:lineRule="atLeast"/>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605BF8" w:rsidRDefault="00605BF8" w:rsidP="00FA1942">
      <w:pPr>
        <w:pStyle w:val="3"/>
        <w:widowControl w:val="0"/>
        <w:tabs>
          <w:tab w:val="left" w:pos="0"/>
        </w:tabs>
        <w:spacing w:line="20" w:lineRule="atLeast"/>
        <w:ind w:firstLine="709"/>
        <w:jc w:val="both"/>
        <w:rPr>
          <w:sz w:val="24"/>
          <w:szCs w:val="24"/>
        </w:rPr>
      </w:pPr>
      <w:r>
        <w:rPr>
          <w:sz w:val="24"/>
          <w:szCs w:val="24"/>
        </w:rPr>
        <w:t xml:space="preserve">8.7.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605BF8" w:rsidRDefault="00605BF8" w:rsidP="00FA1942">
      <w:pPr>
        <w:pStyle w:val="3"/>
        <w:widowControl w:val="0"/>
        <w:tabs>
          <w:tab w:val="left" w:pos="0"/>
        </w:tabs>
        <w:spacing w:line="20" w:lineRule="atLeast"/>
        <w:ind w:firstLine="709"/>
        <w:jc w:val="both"/>
        <w:rPr>
          <w:sz w:val="24"/>
          <w:szCs w:val="24"/>
        </w:rPr>
      </w:pPr>
      <w:r>
        <w:rPr>
          <w:sz w:val="24"/>
          <w:szCs w:val="24"/>
        </w:rPr>
        <w:t xml:space="preserve">8.8. 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(Приложением № 3 к Договору) и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605BF8" w:rsidRDefault="00605BF8" w:rsidP="00FA1942">
      <w:pPr>
        <w:pStyle w:val="3"/>
        <w:widowControl w:val="0"/>
        <w:tabs>
          <w:tab w:val="left" w:pos="0"/>
        </w:tabs>
        <w:spacing w:line="20" w:lineRule="atLeast"/>
        <w:ind w:firstLine="709"/>
        <w:jc w:val="both"/>
        <w:rPr>
          <w:sz w:val="24"/>
          <w:szCs w:val="24"/>
        </w:rPr>
      </w:pPr>
      <w:r>
        <w:rPr>
          <w:sz w:val="24"/>
          <w:szCs w:val="24"/>
        </w:rPr>
        <w:lastRenderedPageBreak/>
        <w:t>8.9.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605BF8" w:rsidRDefault="00605BF8" w:rsidP="00FA1942">
      <w:pPr>
        <w:pStyle w:val="3"/>
        <w:widowControl w:val="0"/>
        <w:tabs>
          <w:tab w:val="left" w:pos="0"/>
        </w:tabs>
        <w:spacing w:line="20" w:lineRule="atLeast"/>
        <w:jc w:val="both"/>
        <w:rPr>
          <w:sz w:val="24"/>
          <w:szCs w:val="24"/>
        </w:rPr>
      </w:pPr>
      <w:r>
        <w:rPr>
          <w:sz w:val="24"/>
          <w:szCs w:val="24"/>
        </w:rPr>
        <w:t>- ожидаемую дату прибытия в место назначения;</w:t>
      </w:r>
    </w:p>
    <w:p w:rsidR="00605BF8" w:rsidRDefault="00605BF8" w:rsidP="00FA1942">
      <w:pPr>
        <w:pStyle w:val="3"/>
        <w:widowControl w:val="0"/>
        <w:tabs>
          <w:tab w:val="left" w:pos="0"/>
          <w:tab w:val="left" w:pos="284"/>
        </w:tabs>
        <w:spacing w:line="20" w:lineRule="atLeast"/>
        <w:jc w:val="both"/>
        <w:rPr>
          <w:sz w:val="24"/>
          <w:szCs w:val="24"/>
        </w:rPr>
      </w:pPr>
      <w:r>
        <w:rPr>
          <w:sz w:val="24"/>
          <w:szCs w:val="24"/>
        </w:rPr>
        <w:t>- копию транспортной накладной;</w:t>
      </w:r>
    </w:p>
    <w:p w:rsidR="00605BF8" w:rsidRDefault="00605BF8" w:rsidP="00FA1942">
      <w:pPr>
        <w:pStyle w:val="3"/>
        <w:widowControl w:val="0"/>
        <w:tabs>
          <w:tab w:val="left" w:pos="0"/>
          <w:tab w:val="left" w:pos="284"/>
        </w:tabs>
        <w:spacing w:line="20" w:lineRule="atLeast"/>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605BF8" w:rsidRDefault="00605BF8" w:rsidP="00FA1942">
      <w:pPr>
        <w:pStyle w:val="3"/>
        <w:widowControl w:val="0"/>
        <w:tabs>
          <w:tab w:val="left" w:pos="0"/>
          <w:tab w:val="left" w:pos="284"/>
        </w:tabs>
        <w:spacing w:line="20" w:lineRule="atLeast"/>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605BF8" w:rsidRDefault="00605BF8" w:rsidP="00FA1942">
      <w:pPr>
        <w:pStyle w:val="3"/>
        <w:widowControl w:val="0"/>
        <w:tabs>
          <w:tab w:val="left" w:pos="0"/>
          <w:tab w:val="left" w:pos="284"/>
        </w:tabs>
        <w:spacing w:line="20" w:lineRule="atLeast"/>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605BF8" w:rsidRDefault="00605BF8" w:rsidP="00FA1942">
      <w:pPr>
        <w:pStyle w:val="3"/>
        <w:widowControl w:val="0"/>
        <w:tabs>
          <w:tab w:val="left" w:pos="0"/>
          <w:tab w:val="left" w:pos="284"/>
        </w:tabs>
        <w:spacing w:line="20" w:lineRule="atLeast"/>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605BF8" w:rsidRDefault="00605BF8" w:rsidP="00FA1942">
      <w:pPr>
        <w:pStyle w:val="3"/>
        <w:widowControl w:val="0"/>
        <w:tabs>
          <w:tab w:val="left" w:pos="0"/>
        </w:tabs>
        <w:spacing w:line="20" w:lineRule="atLeast"/>
        <w:ind w:firstLine="709"/>
        <w:jc w:val="both"/>
        <w:rPr>
          <w:sz w:val="24"/>
          <w:szCs w:val="24"/>
        </w:rPr>
      </w:pPr>
      <w:r>
        <w:rPr>
          <w:sz w:val="24"/>
          <w:szCs w:val="24"/>
        </w:rPr>
        <w:t>8.10.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605BF8" w:rsidRDefault="00605BF8" w:rsidP="00FA1942">
      <w:pPr>
        <w:pStyle w:val="3"/>
        <w:widowControl w:val="0"/>
        <w:tabs>
          <w:tab w:val="left" w:pos="0"/>
        </w:tabs>
        <w:spacing w:line="20" w:lineRule="atLeast"/>
        <w:ind w:firstLine="709"/>
        <w:jc w:val="both"/>
        <w:rPr>
          <w:sz w:val="24"/>
          <w:szCs w:val="24"/>
        </w:rPr>
      </w:pPr>
      <w:r>
        <w:rPr>
          <w:sz w:val="24"/>
          <w:szCs w:val="24"/>
        </w:rPr>
        <w:t xml:space="preserve">8.10.1. </w:t>
      </w: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605BF8" w:rsidRDefault="00605BF8" w:rsidP="00FA1942">
      <w:pPr>
        <w:widowControl w:val="0"/>
        <w:spacing w:line="20" w:lineRule="atLeast"/>
        <w:ind w:firstLine="709"/>
        <w:jc w:val="both"/>
      </w:pPr>
      <w:r>
        <w:t xml:space="preserve">8.11.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605BF8" w:rsidRDefault="00605BF8" w:rsidP="00FA1942">
      <w:pPr>
        <w:pStyle w:val="3"/>
        <w:widowControl w:val="0"/>
        <w:tabs>
          <w:tab w:val="left" w:pos="0"/>
        </w:tabs>
        <w:spacing w:line="20" w:lineRule="atLeast"/>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605BF8" w:rsidRDefault="00605BF8" w:rsidP="00FA1942">
      <w:pPr>
        <w:pStyle w:val="3"/>
        <w:widowControl w:val="0"/>
        <w:tabs>
          <w:tab w:val="left" w:pos="0"/>
        </w:tabs>
        <w:spacing w:line="20" w:lineRule="atLeast"/>
        <w:ind w:firstLine="709"/>
        <w:jc w:val="both"/>
        <w:rPr>
          <w:sz w:val="24"/>
          <w:szCs w:val="24"/>
        </w:rPr>
      </w:pPr>
      <w:r>
        <w:rPr>
          <w:sz w:val="24"/>
          <w:szCs w:val="24"/>
        </w:rPr>
        <w:t>8.12.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605BF8" w:rsidRDefault="00605BF8" w:rsidP="00FA1942">
      <w:pPr>
        <w:pStyle w:val="3"/>
        <w:widowControl w:val="0"/>
        <w:tabs>
          <w:tab w:val="left" w:pos="0"/>
        </w:tabs>
        <w:spacing w:line="20" w:lineRule="atLeast"/>
        <w:ind w:firstLine="709"/>
        <w:jc w:val="both"/>
        <w:rPr>
          <w:sz w:val="24"/>
          <w:szCs w:val="24"/>
        </w:rPr>
      </w:pPr>
      <w:r>
        <w:rPr>
          <w:sz w:val="24"/>
          <w:szCs w:val="24"/>
        </w:rPr>
        <w:t>8.13.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605BF8" w:rsidRDefault="00605BF8" w:rsidP="00FA1942">
      <w:pPr>
        <w:widowControl w:val="0"/>
        <w:tabs>
          <w:tab w:val="left" w:pos="0"/>
        </w:tabs>
        <w:spacing w:line="20" w:lineRule="atLeast"/>
        <w:ind w:firstLine="709"/>
        <w:jc w:val="both"/>
      </w:pPr>
      <w:r>
        <w:t>8.14.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605BF8" w:rsidRDefault="00605BF8" w:rsidP="00FA1942">
      <w:pPr>
        <w:widowControl w:val="0"/>
        <w:tabs>
          <w:tab w:val="left" w:pos="0"/>
        </w:tabs>
        <w:spacing w:line="20" w:lineRule="atLeast"/>
        <w:ind w:firstLine="709"/>
        <w:jc w:val="both"/>
      </w:pPr>
      <w:r>
        <w:t>8.15. Датой поставки Оборудования считается дата подписания Покупателем товарной накладной (ТОРГ-12) на прошедшее входной контроль Оборудование.</w:t>
      </w:r>
    </w:p>
    <w:p w:rsidR="00605BF8" w:rsidRDefault="00605BF8" w:rsidP="00FA1942">
      <w:pPr>
        <w:pStyle w:val="3"/>
        <w:widowControl w:val="0"/>
        <w:tabs>
          <w:tab w:val="left" w:pos="0"/>
        </w:tabs>
        <w:spacing w:line="20" w:lineRule="atLeast"/>
        <w:ind w:firstLine="709"/>
        <w:jc w:val="both"/>
        <w:rPr>
          <w:sz w:val="24"/>
          <w:szCs w:val="24"/>
        </w:rPr>
      </w:pPr>
      <w:r>
        <w:rPr>
          <w:sz w:val="24"/>
          <w:szCs w:val="24"/>
        </w:rPr>
        <w:t>8.16. 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605BF8" w:rsidRDefault="00605BF8" w:rsidP="00FA1942">
      <w:pPr>
        <w:pStyle w:val="3"/>
        <w:widowControl w:val="0"/>
        <w:tabs>
          <w:tab w:val="left" w:pos="0"/>
        </w:tabs>
        <w:spacing w:line="20" w:lineRule="atLeast"/>
        <w:ind w:firstLine="709"/>
        <w:jc w:val="both"/>
        <w:rPr>
          <w:sz w:val="24"/>
          <w:szCs w:val="24"/>
        </w:rPr>
      </w:pPr>
      <w:r>
        <w:rPr>
          <w:sz w:val="24"/>
          <w:szCs w:val="24"/>
        </w:rPr>
        <w:t xml:space="preserve">Процедура приемки Оборудования будет соответствовать порядку, определенному </w:t>
      </w:r>
      <w:r>
        <w:rPr>
          <w:sz w:val="24"/>
          <w:szCs w:val="24"/>
        </w:rPr>
        <w:lastRenderedPageBreak/>
        <w:t xml:space="preserve">положениями Статьи 9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605BF8" w:rsidRDefault="00605BF8" w:rsidP="00FA1942">
      <w:pPr>
        <w:pStyle w:val="3"/>
        <w:widowControl w:val="0"/>
        <w:tabs>
          <w:tab w:val="left" w:pos="0"/>
        </w:tabs>
        <w:spacing w:line="20" w:lineRule="atLeast"/>
        <w:ind w:firstLine="709"/>
        <w:jc w:val="both"/>
        <w:rPr>
          <w:sz w:val="24"/>
          <w:szCs w:val="24"/>
        </w:rPr>
      </w:pPr>
      <w:r>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605BF8" w:rsidRDefault="00605BF8" w:rsidP="00FA1942">
      <w:pPr>
        <w:widowControl w:val="0"/>
        <w:spacing w:line="20" w:lineRule="atLeast"/>
        <w:ind w:left="120" w:firstLine="600"/>
        <w:jc w:val="both"/>
      </w:pPr>
      <w:r>
        <w:t xml:space="preserve">8.17.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605BF8" w:rsidRDefault="00605BF8" w:rsidP="00FA1942">
      <w:pPr>
        <w:widowControl w:val="0"/>
        <w:spacing w:line="20" w:lineRule="atLeast"/>
        <w:ind w:left="120" w:firstLine="600"/>
        <w:jc w:val="both"/>
      </w:pPr>
    </w:p>
    <w:p w:rsidR="00605BF8" w:rsidRDefault="00605BF8" w:rsidP="00FA1942">
      <w:pPr>
        <w:widowControl w:val="0"/>
        <w:tabs>
          <w:tab w:val="left" w:pos="0"/>
        </w:tabs>
        <w:spacing w:line="20" w:lineRule="atLeast"/>
        <w:ind w:firstLine="709"/>
        <w:jc w:val="center"/>
        <w:rPr>
          <w:b/>
          <w:color w:val="000000"/>
        </w:rPr>
      </w:pPr>
      <w:r>
        <w:rPr>
          <w:b/>
          <w:color w:val="000000"/>
        </w:rPr>
        <w:t>Статья 9. Порядок сдачи – приемки поставленного Оборудования</w:t>
      </w:r>
    </w:p>
    <w:p w:rsidR="00605BF8" w:rsidRDefault="00605BF8" w:rsidP="00FA1942">
      <w:pPr>
        <w:widowControl w:val="0"/>
        <w:tabs>
          <w:tab w:val="left" w:pos="0"/>
        </w:tabs>
        <w:spacing w:line="20" w:lineRule="atLeast"/>
        <w:ind w:firstLine="709"/>
        <w:jc w:val="center"/>
        <w:rPr>
          <w:b/>
          <w:color w:val="000000"/>
        </w:rPr>
      </w:pPr>
    </w:p>
    <w:p w:rsidR="00605BF8" w:rsidRDefault="00605BF8" w:rsidP="00FA1942">
      <w:pPr>
        <w:widowControl w:val="0"/>
        <w:spacing w:line="20" w:lineRule="atLeast"/>
        <w:ind w:left="120" w:firstLine="600"/>
        <w:jc w:val="both"/>
      </w:pPr>
      <w:r>
        <w:t>9.1. В день прибытия Оборудования на Площадку АЭС:</w:t>
      </w:r>
    </w:p>
    <w:p w:rsidR="00605BF8" w:rsidRDefault="00605BF8" w:rsidP="00FA1942">
      <w:pPr>
        <w:widowControl w:val="0"/>
        <w:spacing w:line="20" w:lineRule="atLeast"/>
        <w:ind w:left="120" w:firstLine="600"/>
        <w:jc w:val="both"/>
      </w:pPr>
      <w:r>
        <w:t>9.1.1. производится выгрузка Оборудования с транспортного средства в соответствии с условиями настоящего Договора,</w:t>
      </w:r>
    </w:p>
    <w:p w:rsidR="00605BF8" w:rsidRDefault="00605BF8" w:rsidP="00FA1942">
      <w:pPr>
        <w:widowControl w:val="0"/>
        <w:spacing w:line="20" w:lineRule="atLeast"/>
        <w:ind w:left="120" w:firstLine="600"/>
        <w:jc w:val="both"/>
      </w:pPr>
      <w:r>
        <w:t>9.1.2. Грузополучателем подписывается товарно-транспортная накладная, транспортная накладная.</w:t>
      </w:r>
    </w:p>
    <w:p w:rsidR="00605BF8" w:rsidRDefault="00605BF8" w:rsidP="00FA1942">
      <w:pPr>
        <w:widowControl w:val="0"/>
        <w:spacing w:line="20" w:lineRule="atLeast"/>
        <w:ind w:left="120" w:firstLine="600"/>
        <w:jc w:val="both"/>
      </w:pPr>
      <w:r>
        <w:t>9.1.3.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605BF8" w:rsidRDefault="00605BF8" w:rsidP="00FA1942">
      <w:pPr>
        <w:widowControl w:val="0"/>
        <w:spacing w:line="20" w:lineRule="atLeast"/>
        <w:ind w:left="120" w:firstLine="600"/>
        <w:jc w:val="both"/>
      </w:pPr>
      <w:r>
        <w:t>9.1.4.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605BF8" w:rsidTr="00605BF8">
        <w:trPr>
          <w:trHeight w:val="457"/>
        </w:trPr>
        <w:tc>
          <w:tcPr>
            <w:tcW w:w="500" w:type="dxa"/>
            <w:hideMark/>
          </w:tcPr>
          <w:p w:rsidR="00605BF8" w:rsidRDefault="00605BF8" w:rsidP="00FA1942">
            <w:pPr>
              <w:widowControl w:val="0"/>
              <w:spacing w:line="20" w:lineRule="atLeast"/>
              <w:ind w:left="120" w:firstLine="600"/>
              <w:jc w:val="both"/>
            </w:pPr>
            <w:r>
              <w:t>-</w:t>
            </w:r>
          </w:p>
        </w:tc>
        <w:tc>
          <w:tcPr>
            <w:tcW w:w="9531" w:type="dxa"/>
            <w:hideMark/>
          </w:tcPr>
          <w:p w:rsidR="00605BF8" w:rsidRDefault="00605BF8" w:rsidP="00FA1942">
            <w:pPr>
              <w:widowControl w:val="0"/>
              <w:spacing w:line="20" w:lineRule="atLeast"/>
              <w:ind w:left="120" w:firstLine="600"/>
              <w:jc w:val="both"/>
            </w:pPr>
            <w:r>
              <w:t>соответствие сопроводительных документов установленным требованиям, количеству и маркировке грузовых мест;</w:t>
            </w:r>
          </w:p>
        </w:tc>
      </w:tr>
      <w:tr w:rsidR="00605BF8" w:rsidTr="00605BF8">
        <w:trPr>
          <w:trHeight w:val="362"/>
        </w:trPr>
        <w:tc>
          <w:tcPr>
            <w:tcW w:w="500" w:type="dxa"/>
            <w:hideMark/>
          </w:tcPr>
          <w:p w:rsidR="00605BF8" w:rsidRDefault="00605BF8" w:rsidP="00FA1942">
            <w:pPr>
              <w:widowControl w:val="0"/>
              <w:spacing w:line="20" w:lineRule="atLeast"/>
              <w:ind w:left="120" w:firstLine="600"/>
              <w:jc w:val="both"/>
            </w:pPr>
            <w:r>
              <w:t>-</w:t>
            </w:r>
          </w:p>
        </w:tc>
        <w:tc>
          <w:tcPr>
            <w:tcW w:w="9531" w:type="dxa"/>
            <w:hideMark/>
          </w:tcPr>
          <w:p w:rsidR="00605BF8" w:rsidRDefault="00605BF8" w:rsidP="00FA1942">
            <w:pPr>
              <w:widowControl w:val="0"/>
              <w:spacing w:line="20" w:lineRule="atLeast"/>
              <w:ind w:left="120" w:firstLine="600"/>
              <w:jc w:val="both"/>
            </w:pPr>
            <w:r>
              <w:t>целостность тары (упаковки), наличие технической документации, товаросопроводительной документации.</w:t>
            </w:r>
          </w:p>
        </w:tc>
      </w:tr>
    </w:tbl>
    <w:p w:rsidR="00605BF8" w:rsidRDefault="00605BF8" w:rsidP="00FA1942">
      <w:pPr>
        <w:widowControl w:val="0"/>
        <w:spacing w:line="20" w:lineRule="atLeast"/>
        <w:ind w:left="120" w:firstLine="600"/>
        <w:jc w:val="both"/>
      </w:pPr>
      <w:proofErr w:type="gramStart"/>
      <w: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t xml:space="preserve"> порче груза.</w:t>
      </w:r>
    </w:p>
    <w:p w:rsidR="00605BF8" w:rsidRDefault="00605BF8" w:rsidP="00FA1942">
      <w:pPr>
        <w:widowControl w:val="0"/>
        <w:spacing w:line="20" w:lineRule="atLeast"/>
        <w:ind w:left="120" w:firstLine="600"/>
        <w:jc w:val="both"/>
      </w:pPr>
      <w:r>
        <w:t>9.2.  Покупатель не позднее 10  (десяти</w:t>
      </w:r>
      <w:proofErr w:type="gramStart"/>
      <w:r>
        <w:t xml:space="preserve"> )</w:t>
      </w:r>
      <w:proofErr w:type="gramEnd"/>
      <w: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605BF8" w:rsidRDefault="00605BF8" w:rsidP="00FA1942">
      <w:pPr>
        <w:widowControl w:val="0"/>
        <w:spacing w:line="20" w:lineRule="atLeast"/>
        <w:ind w:left="120" w:firstLine="600"/>
        <w:jc w:val="both"/>
      </w:pPr>
      <w:r>
        <w:t>9.3.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605BF8" w:rsidRDefault="00605BF8" w:rsidP="00FA1942">
      <w:pPr>
        <w:widowControl w:val="0"/>
        <w:spacing w:line="20" w:lineRule="atLeast"/>
        <w:ind w:left="120" w:firstLine="600"/>
        <w:jc w:val="both"/>
      </w:pPr>
      <w:r>
        <w:lastRenderedPageBreak/>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605BF8" w:rsidRDefault="00605BF8" w:rsidP="00FA1942">
      <w:pPr>
        <w:widowControl w:val="0"/>
        <w:spacing w:line="20" w:lineRule="atLeast"/>
        <w:ind w:left="120" w:firstLine="600"/>
        <w:jc w:val="both"/>
      </w:pPr>
      <w:r>
        <w:t>9.4.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605BF8" w:rsidRDefault="00605BF8" w:rsidP="00FA1942">
      <w:pPr>
        <w:widowControl w:val="0"/>
        <w:spacing w:line="20" w:lineRule="atLeast"/>
        <w:ind w:left="120" w:firstLine="600"/>
        <w:jc w:val="both"/>
      </w:pPr>
      <w: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605BF8" w:rsidRDefault="00605BF8" w:rsidP="00FA1942">
      <w:pPr>
        <w:widowControl w:val="0"/>
        <w:spacing w:line="20" w:lineRule="atLeast"/>
        <w:ind w:left="120" w:firstLine="600"/>
        <w:jc w:val="both"/>
      </w:pPr>
      <w:r>
        <w:t xml:space="preserve">  </w:t>
      </w:r>
      <w:proofErr w:type="gramStart"/>
      <w: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t xml:space="preserve"> о необходимости устранения данных Несоответствий с приложением Акта входного контроля.</w:t>
      </w:r>
    </w:p>
    <w:p w:rsidR="00605BF8" w:rsidRDefault="00605BF8" w:rsidP="00FA1942">
      <w:pPr>
        <w:widowControl w:val="0"/>
        <w:spacing w:line="20" w:lineRule="atLeast"/>
        <w:ind w:left="120" w:firstLine="600"/>
        <w:jc w:val="both"/>
      </w:pPr>
      <w: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605BF8" w:rsidRDefault="00605BF8" w:rsidP="00FA1942">
      <w:pPr>
        <w:widowControl w:val="0"/>
        <w:spacing w:line="20" w:lineRule="atLeast"/>
        <w:ind w:left="120" w:firstLine="600"/>
        <w:jc w:val="both"/>
      </w:pPr>
      <w: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605BF8" w:rsidRDefault="00605BF8" w:rsidP="00FA1942">
      <w:pPr>
        <w:widowControl w:val="0"/>
        <w:spacing w:line="20" w:lineRule="atLeast"/>
        <w:ind w:left="120" w:firstLine="600"/>
        <w:jc w:val="both"/>
      </w:pPr>
      <w:r>
        <w:t>9.5.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605BF8" w:rsidRDefault="00605BF8" w:rsidP="00FA1942">
      <w:pPr>
        <w:widowControl w:val="0"/>
        <w:spacing w:line="20" w:lineRule="atLeast"/>
        <w:ind w:left="120" w:firstLine="600"/>
        <w:jc w:val="both"/>
      </w:pPr>
      <w:r>
        <w:t xml:space="preserve">9.6. </w:t>
      </w:r>
      <w:proofErr w:type="gramStart"/>
      <w: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605BF8" w:rsidRDefault="00605BF8" w:rsidP="00FA1942">
      <w:pPr>
        <w:widowControl w:val="0"/>
        <w:spacing w:line="20" w:lineRule="atLeast"/>
        <w:ind w:left="120" w:firstLine="600"/>
        <w:jc w:val="both"/>
      </w:pPr>
      <w:r>
        <w:t>9.7. В случае расхождения мнений Покупателя и Поставщика относительно причин Несоответствия Оборудования условиям Договора, Стороны обязаны:</w:t>
      </w:r>
    </w:p>
    <w:p w:rsidR="00605BF8" w:rsidRDefault="00605BF8" w:rsidP="00FA1942">
      <w:pPr>
        <w:widowControl w:val="0"/>
        <w:spacing w:line="20" w:lineRule="atLeast"/>
        <w:ind w:left="120" w:firstLine="600"/>
        <w:jc w:val="both"/>
      </w:pPr>
      <w:r>
        <w:t xml:space="preserve">в 3-х </w:t>
      </w:r>
      <w:proofErr w:type="spellStart"/>
      <w:r>
        <w:t>дневный</w:t>
      </w:r>
      <w:proofErr w:type="spellEnd"/>
      <w:r>
        <w:t xml:space="preserve"> срок определить уполномоченных лиц со стороны Покупателя и Поставщика для урегулирования разногласий,</w:t>
      </w:r>
    </w:p>
    <w:p w:rsidR="00605BF8" w:rsidRDefault="00605BF8" w:rsidP="00FA1942">
      <w:pPr>
        <w:widowControl w:val="0"/>
        <w:spacing w:line="20" w:lineRule="atLeast"/>
        <w:ind w:left="120" w:firstLine="600"/>
        <w:jc w:val="both"/>
      </w:pPr>
      <w:r>
        <w:t>в 7-дневный срок провести переговоры по урегулированию разногласий.</w:t>
      </w:r>
    </w:p>
    <w:p w:rsidR="00605BF8" w:rsidRDefault="00605BF8" w:rsidP="00FA1942">
      <w:pPr>
        <w:widowControl w:val="0"/>
        <w:spacing w:line="20" w:lineRule="atLeast"/>
        <w:ind w:left="120" w:firstLine="600"/>
        <w:jc w:val="both"/>
      </w:pPr>
      <w:r>
        <w:t xml:space="preserve">В случае </w:t>
      </w:r>
      <w:proofErr w:type="spellStart"/>
      <w:r>
        <w:t>недостижения</w:t>
      </w:r>
      <w:proofErr w:type="spellEnd"/>
      <w: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605BF8" w:rsidRDefault="00605BF8" w:rsidP="00FA1942">
      <w:pPr>
        <w:widowControl w:val="0"/>
        <w:spacing w:line="20" w:lineRule="atLeast"/>
        <w:ind w:left="120" w:firstLine="600"/>
        <w:jc w:val="both"/>
      </w:pPr>
      <w: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605BF8" w:rsidRDefault="00605BF8" w:rsidP="00FA1942">
      <w:pPr>
        <w:widowControl w:val="0"/>
        <w:spacing w:line="20" w:lineRule="atLeast"/>
        <w:ind w:left="120" w:firstLine="600"/>
        <w:jc w:val="both"/>
      </w:pPr>
      <w:r>
        <w:t>9.8. </w:t>
      </w:r>
      <w:proofErr w:type="gramStart"/>
      <w:r>
        <w:t xml:space="preserve">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w:t>
      </w:r>
      <w:r>
        <w:lastRenderedPageBreak/>
        <w:t>предоставить Покупателю Отчет об устранении Несоответствий.</w:t>
      </w:r>
      <w:proofErr w:type="gramEnd"/>
    </w:p>
    <w:p w:rsidR="00605BF8" w:rsidRDefault="00605BF8" w:rsidP="00FA1942">
      <w:pPr>
        <w:widowControl w:val="0"/>
        <w:spacing w:line="20" w:lineRule="atLeast"/>
        <w:ind w:left="120" w:firstLine="600"/>
        <w:jc w:val="both"/>
      </w:pPr>
      <w:r>
        <w:t xml:space="preserve">9.9.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t>с даты получения</w:t>
      </w:r>
      <w:proofErr w:type="gramEnd"/>
      <w:r>
        <w:t xml:space="preserve"> уведомления Поставщиком).</w:t>
      </w:r>
    </w:p>
    <w:p w:rsidR="00605BF8" w:rsidRDefault="00605BF8" w:rsidP="00FA1942">
      <w:pPr>
        <w:widowControl w:val="0"/>
        <w:spacing w:line="20" w:lineRule="atLeast"/>
        <w:ind w:left="120" w:firstLine="600"/>
        <w:jc w:val="both"/>
      </w:pPr>
      <w:r>
        <w:t xml:space="preserve">9.10. </w:t>
      </w:r>
      <w:proofErr w:type="gramStart"/>
      <w: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605BF8" w:rsidRDefault="00605BF8" w:rsidP="00FA1942">
      <w:pPr>
        <w:widowControl w:val="0"/>
        <w:spacing w:line="20" w:lineRule="atLeast"/>
        <w:ind w:left="120" w:firstLine="600"/>
        <w:jc w:val="both"/>
      </w:pPr>
      <w:r>
        <w:t>9.11. </w:t>
      </w:r>
      <w:proofErr w:type="gramStart"/>
      <w: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t>, если иной срок не будет согласован Сторонами.</w:t>
      </w:r>
    </w:p>
    <w:p w:rsidR="00605BF8" w:rsidRDefault="00605BF8" w:rsidP="00FA1942">
      <w:pPr>
        <w:widowControl w:val="0"/>
        <w:spacing w:line="20" w:lineRule="atLeast"/>
        <w:ind w:left="120" w:firstLine="600"/>
        <w:jc w:val="both"/>
      </w:pPr>
    </w:p>
    <w:p w:rsidR="00605BF8" w:rsidRDefault="00605BF8" w:rsidP="00FA1942">
      <w:pPr>
        <w:widowControl w:val="0"/>
        <w:shd w:val="clear" w:color="auto" w:fill="FFFFFF"/>
        <w:tabs>
          <w:tab w:val="left" w:pos="0"/>
        </w:tabs>
        <w:spacing w:line="20" w:lineRule="atLeast"/>
        <w:ind w:left="3360" w:firstLine="709"/>
        <w:jc w:val="both"/>
        <w:rPr>
          <w:b/>
          <w:bCs/>
          <w:spacing w:val="-1"/>
        </w:rPr>
      </w:pPr>
      <w:r>
        <w:rPr>
          <w:b/>
          <w:bCs/>
          <w:spacing w:val="-1"/>
        </w:rPr>
        <w:t>Статья 10. Гарантийный срок</w:t>
      </w:r>
    </w:p>
    <w:p w:rsidR="00605BF8" w:rsidRDefault="00605BF8" w:rsidP="00FA1942">
      <w:pPr>
        <w:widowControl w:val="0"/>
        <w:shd w:val="clear" w:color="auto" w:fill="FFFFFF"/>
        <w:tabs>
          <w:tab w:val="left" w:pos="0"/>
        </w:tabs>
        <w:spacing w:line="20" w:lineRule="atLeast"/>
        <w:ind w:left="3360" w:firstLine="709"/>
        <w:jc w:val="both"/>
        <w:rPr>
          <w:b/>
          <w:bCs/>
          <w:spacing w:val="-1"/>
        </w:rPr>
      </w:pPr>
    </w:p>
    <w:p w:rsidR="00605BF8" w:rsidRDefault="00605BF8" w:rsidP="00FA1942">
      <w:pPr>
        <w:widowControl w:val="0"/>
        <w:shd w:val="clear" w:color="auto" w:fill="FFFFFF"/>
        <w:tabs>
          <w:tab w:val="left" w:pos="0"/>
          <w:tab w:val="left" w:pos="1238"/>
        </w:tabs>
        <w:spacing w:line="20" w:lineRule="atLeast"/>
        <w:ind w:left="43" w:right="14" w:firstLine="709"/>
        <w:jc w:val="both"/>
      </w:pPr>
      <w:r>
        <w:t>10.1. Гарантия качества распространяется на все Оборудование, поставляемое</w:t>
      </w:r>
      <w:r>
        <w:br/>
        <w:t>Поставщиком по настоящему Договору.</w:t>
      </w:r>
    </w:p>
    <w:p w:rsidR="00605BF8" w:rsidRDefault="00605BF8" w:rsidP="00FA1942">
      <w:pPr>
        <w:widowControl w:val="0"/>
        <w:shd w:val="clear" w:color="auto" w:fill="FFFFFF"/>
        <w:tabs>
          <w:tab w:val="left" w:pos="0"/>
          <w:tab w:val="left" w:pos="1166"/>
        </w:tabs>
        <w:spacing w:line="20" w:lineRule="atLeast"/>
        <w:ind w:left="48" w:right="5" w:firstLine="709"/>
        <w:jc w:val="both"/>
      </w:pPr>
      <w:r>
        <w:rPr>
          <w:spacing w:val="-9"/>
        </w:rPr>
        <w:t xml:space="preserve">10.2. 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roofErr w:type="gramEnd"/>
    </w:p>
    <w:p w:rsidR="00605BF8" w:rsidRDefault="00605BF8" w:rsidP="00FA1942">
      <w:pPr>
        <w:widowControl w:val="0"/>
        <w:shd w:val="clear" w:color="auto" w:fill="FFFFFF"/>
        <w:tabs>
          <w:tab w:val="left" w:pos="0"/>
        </w:tabs>
        <w:spacing w:line="20" w:lineRule="atLeast"/>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605BF8" w:rsidRDefault="00605BF8" w:rsidP="00FA1942">
      <w:pPr>
        <w:widowControl w:val="0"/>
        <w:shd w:val="clear" w:color="auto" w:fill="FFFFFF"/>
        <w:tabs>
          <w:tab w:val="left" w:pos="0"/>
          <w:tab w:val="left" w:pos="1166"/>
        </w:tabs>
        <w:spacing w:line="20" w:lineRule="atLeast"/>
        <w:ind w:left="48" w:firstLine="709"/>
        <w:jc w:val="both"/>
      </w:pPr>
      <w:r>
        <w:rPr>
          <w:spacing w:val="-9"/>
        </w:rPr>
        <w:t>10.3.  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собственными и/или привлеченными силами с отнесением при 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605BF8" w:rsidRDefault="00605BF8" w:rsidP="00FA1942">
      <w:pPr>
        <w:widowControl w:val="0"/>
        <w:shd w:val="clear" w:color="auto" w:fill="FFFFFF"/>
        <w:tabs>
          <w:tab w:val="left" w:pos="0"/>
          <w:tab w:val="left" w:pos="1248"/>
        </w:tabs>
        <w:spacing w:line="20" w:lineRule="atLeast"/>
        <w:ind w:left="10" w:right="43" w:firstLine="709"/>
        <w:jc w:val="both"/>
      </w:pPr>
      <w:r>
        <w:rPr>
          <w:spacing w:val="-10"/>
        </w:rPr>
        <w:t>10.4.  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605BF8" w:rsidRDefault="00605BF8" w:rsidP="00FA1942">
      <w:pPr>
        <w:widowControl w:val="0"/>
        <w:shd w:val="clear" w:color="auto" w:fill="FFFFFF"/>
        <w:tabs>
          <w:tab w:val="left" w:pos="0"/>
          <w:tab w:val="left" w:pos="1128"/>
        </w:tabs>
        <w:spacing w:line="20" w:lineRule="atLeast"/>
        <w:ind w:left="14" w:right="-1" w:firstLine="709"/>
        <w:jc w:val="both"/>
      </w:pPr>
      <w:r>
        <w:rPr>
          <w:spacing w:val="-9"/>
        </w:rPr>
        <w:t xml:space="preserve">10.5.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605BF8" w:rsidRDefault="00605BF8" w:rsidP="00FA1942">
      <w:pPr>
        <w:widowControl w:val="0"/>
        <w:shd w:val="clear" w:color="auto" w:fill="FFFFFF"/>
        <w:tabs>
          <w:tab w:val="left" w:pos="0"/>
          <w:tab w:val="left" w:pos="1128"/>
        </w:tabs>
        <w:spacing w:line="20" w:lineRule="atLeast"/>
        <w:ind w:left="11" w:right="40" w:firstLine="709"/>
        <w:jc w:val="both"/>
        <w:rPr>
          <w:b/>
          <w:bCs/>
          <w:spacing w:val="-1"/>
        </w:rPr>
      </w:pPr>
      <w:r>
        <w:rPr>
          <w:b/>
          <w:bCs/>
          <w:spacing w:val="-1"/>
        </w:rPr>
        <w:t xml:space="preserve">Дата подписания Акта приемки работ по Пусковому комплексу/Очереди: </w:t>
      </w:r>
      <w:r w:rsidR="00FA1942">
        <w:rPr>
          <w:b/>
          <w:bCs/>
          <w:spacing w:val="-1"/>
        </w:rPr>
        <w:t>17.07.2017г.</w:t>
      </w:r>
    </w:p>
    <w:p w:rsidR="00605BF8" w:rsidRDefault="00605BF8" w:rsidP="00FA1942">
      <w:pPr>
        <w:widowControl w:val="0"/>
        <w:shd w:val="clear" w:color="auto" w:fill="FFFFFF"/>
        <w:tabs>
          <w:tab w:val="left" w:pos="0"/>
          <w:tab w:val="left" w:pos="1128"/>
        </w:tabs>
        <w:spacing w:line="20" w:lineRule="atLeast"/>
        <w:ind w:left="14" w:right="38" w:firstLine="709"/>
        <w:jc w:val="both"/>
        <w:rPr>
          <w:b/>
          <w:bCs/>
          <w:spacing w:val="-1"/>
        </w:rPr>
      </w:pPr>
    </w:p>
    <w:p w:rsidR="00605BF8" w:rsidRDefault="00605BF8" w:rsidP="00FA1942">
      <w:pPr>
        <w:widowControl w:val="0"/>
        <w:shd w:val="clear" w:color="auto" w:fill="FFFFFF"/>
        <w:tabs>
          <w:tab w:val="left" w:pos="0"/>
        </w:tabs>
        <w:spacing w:line="20" w:lineRule="atLeast"/>
        <w:ind w:left="3005" w:firstLine="709"/>
        <w:jc w:val="both"/>
        <w:rPr>
          <w:b/>
          <w:bCs/>
          <w:spacing w:val="-1"/>
        </w:rPr>
      </w:pPr>
      <w:r>
        <w:rPr>
          <w:b/>
          <w:bCs/>
          <w:spacing w:val="-1"/>
        </w:rPr>
        <w:t>Статья 11. Ответственность Сторон</w:t>
      </w:r>
    </w:p>
    <w:p w:rsidR="00605BF8" w:rsidRDefault="00605BF8" w:rsidP="00FA1942">
      <w:pPr>
        <w:widowControl w:val="0"/>
        <w:shd w:val="clear" w:color="auto" w:fill="FFFFFF"/>
        <w:tabs>
          <w:tab w:val="left" w:pos="0"/>
        </w:tabs>
        <w:spacing w:line="20" w:lineRule="atLeast"/>
        <w:ind w:left="3005" w:firstLine="709"/>
        <w:jc w:val="both"/>
        <w:rPr>
          <w:b/>
          <w:bCs/>
          <w:spacing w:val="-1"/>
        </w:rPr>
      </w:pPr>
    </w:p>
    <w:p w:rsidR="00605BF8" w:rsidRDefault="00605BF8" w:rsidP="00FA1942">
      <w:pPr>
        <w:pStyle w:val="a4"/>
        <w:widowControl w:val="0"/>
        <w:tabs>
          <w:tab w:val="left" w:pos="0"/>
        </w:tabs>
        <w:spacing w:after="0" w:line="20" w:lineRule="atLeast"/>
        <w:ind w:firstLine="720"/>
        <w:jc w:val="both"/>
      </w:pPr>
      <w:r>
        <w:lastRenderedPageBreak/>
        <w:t>11.1. </w:t>
      </w:r>
      <w:proofErr w:type="gramStart"/>
      <w:r>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7.1.1, 7.1.12, 8.3.1 настоящего Договора, Покупатель вправе потребовать с Поставщика уплаты неустойки в размере 0,03 % (Ноль целых три сотых</w:t>
      </w:r>
      <w:proofErr w:type="gramEnd"/>
      <w:r>
        <w:t xml:space="preserve"> процента) соответственно от цены не поставленного в срок Оборудования или цены Оборудования, для которого не </w:t>
      </w:r>
      <w:proofErr w:type="gramStart"/>
      <w:r>
        <w:t>поставлена</w:t>
      </w:r>
      <w:proofErr w:type="gramEnd"/>
      <w:r>
        <w:t>/не согласована в срок Техническая (включая ТУ, ТЗ) или товаросопроводительная документация за каждый день просрочки.</w:t>
      </w:r>
    </w:p>
    <w:p w:rsidR="00605BF8" w:rsidRDefault="00605BF8" w:rsidP="00FA1942">
      <w:pPr>
        <w:pStyle w:val="a4"/>
        <w:widowControl w:val="0"/>
        <w:tabs>
          <w:tab w:val="left" w:pos="0"/>
        </w:tabs>
        <w:spacing w:after="0" w:line="20" w:lineRule="atLeast"/>
        <w:ind w:firstLine="720"/>
        <w:jc w:val="both"/>
      </w:pPr>
      <w:r>
        <w:t xml:space="preserve">11.2. Уплата неустойки не освобождает Стороны от полного выполнения обязательств по Договору. </w:t>
      </w:r>
    </w:p>
    <w:p w:rsidR="00605BF8" w:rsidRDefault="00605BF8" w:rsidP="00FA1942">
      <w:pPr>
        <w:pStyle w:val="a4"/>
        <w:widowControl w:val="0"/>
        <w:tabs>
          <w:tab w:val="left" w:pos="0"/>
        </w:tabs>
        <w:spacing w:after="0" w:line="20" w:lineRule="atLeast"/>
        <w:ind w:firstLine="720"/>
        <w:jc w:val="both"/>
      </w:pPr>
      <w:r>
        <w:t xml:space="preserve">11.3.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11.1 Договора, и возместить ему убытки, не покрытые указанной неустойкой. </w:t>
      </w:r>
    </w:p>
    <w:p w:rsidR="00605BF8" w:rsidRDefault="00605BF8" w:rsidP="00FA1942">
      <w:pPr>
        <w:pStyle w:val="a4"/>
        <w:widowControl w:val="0"/>
        <w:tabs>
          <w:tab w:val="left" w:pos="0"/>
          <w:tab w:val="left" w:pos="1276"/>
        </w:tabs>
        <w:spacing w:after="0" w:line="20" w:lineRule="atLeast"/>
        <w:ind w:firstLine="709"/>
        <w:jc w:val="both"/>
      </w:pPr>
      <w:r>
        <w:t>11.4.  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605BF8" w:rsidRDefault="00605BF8" w:rsidP="00FA1942">
      <w:pPr>
        <w:pStyle w:val="a4"/>
        <w:widowControl w:val="0"/>
        <w:tabs>
          <w:tab w:val="left" w:pos="0"/>
        </w:tabs>
        <w:spacing w:after="0" w:line="20" w:lineRule="atLeast"/>
        <w:ind w:firstLine="709"/>
        <w:jc w:val="both"/>
      </w:pPr>
      <w:r>
        <w:t>11.5.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605BF8" w:rsidRDefault="00605BF8" w:rsidP="00FA1942">
      <w:pPr>
        <w:pStyle w:val="a4"/>
        <w:widowControl w:val="0"/>
        <w:tabs>
          <w:tab w:val="left" w:pos="0"/>
          <w:tab w:val="left" w:pos="1276"/>
        </w:tabs>
        <w:spacing w:after="0" w:line="20" w:lineRule="atLeast"/>
        <w:ind w:firstLine="720"/>
        <w:jc w:val="both"/>
      </w:pPr>
      <w:r>
        <w:t>11.6.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605BF8" w:rsidRDefault="00605BF8" w:rsidP="00FA1942">
      <w:pPr>
        <w:pStyle w:val="a4"/>
        <w:widowControl w:val="0"/>
        <w:tabs>
          <w:tab w:val="left" w:pos="0"/>
        </w:tabs>
        <w:spacing w:after="0" w:line="20" w:lineRule="atLeast"/>
        <w:ind w:firstLine="709"/>
        <w:jc w:val="both"/>
      </w:pPr>
      <w:r>
        <w:rPr>
          <w:color w:val="000000"/>
        </w:rPr>
        <w:t>11.7.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11.11. Договора.</w:t>
      </w:r>
    </w:p>
    <w:p w:rsidR="00605BF8" w:rsidRDefault="00605BF8" w:rsidP="00FA1942">
      <w:pPr>
        <w:pStyle w:val="a4"/>
        <w:widowControl w:val="0"/>
        <w:tabs>
          <w:tab w:val="left" w:pos="0"/>
        </w:tabs>
        <w:spacing w:after="0" w:line="20" w:lineRule="atLeast"/>
        <w:ind w:firstLine="709"/>
        <w:jc w:val="both"/>
      </w:pPr>
      <w:r>
        <w:t xml:space="preserve">11.8. </w:t>
      </w:r>
      <w:proofErr w:type="gramStart"/>
      <w:r>
        <w:t xml:space="preserve">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605BF8" w:rsidRDefault="00605BF8" w:rsidP="00FA1942">
      <w:pPr>
        <w:pStyle w:val="a4"/>
        <w:widowControl w:val="0"/>
        <w:tabs>
          <w:tab w:val="left" w:pos="0"/>
        </w:tabs>
        <w:spacing w:after="0" w:line="20" w:lineRule="atLeast"/>
        <w:ind w:firstLine="720"/>
        <w:jc w:val="both"/>
      </w:pPr>
      <w:r>
        <w:t>11.9.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605BF8" w:rsidRDefault="00605BF8" w:rsidP="00FA1942">
      <w:pPr>
        <w:widowControl w:val="0"/>
        <w:tabs>
          <w:tab w:val="left" w:pos="0"/>
        </w:tabs>
        <w:spacing w:line="20" w:lineRule="atLeast"/>
        <w:ind w:firstLine="720"/>
        <w:jc w:val="both"/>
      </w:pPr>
      <w:r>
        <w:t xml:space="preserve">11.10. </w:t>
      </w:r>
      <w:proofErr w:type="gramStart"/>
      <w:r>
        <w:t xml:space="preserve">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w:t>
      </w:r>
      <w:r>
        <w:lastRenderedPageBreak/>
        <w:t>неустойку в виде пени в размере 0,05% от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 Договором</w:t>
      </w:r>
      <w:proofErr w:type="gramEnd"/>
      <w:r>
        <w:t xml:space="preserve"> сроков передачи счетов-фактур в течение 30 (Тридцати) дней от даты получения требования Покупателя к Поставщику по возмещению убытков.</w:t>
      </w:r>
    </w:p>
    <w:p w:rsidR="00605BF8" w:rsidRDefault="00605BF8" w:rsidP="00FA1942">
      <w:pPr>
        <w:pStyle w:val="210"/>
        <w:widowControl w:val="0"/>
        <w:tabs>
          <w:tab w:val="clear" w:pos="709"/>
          <w:tab w:val="left" w:pos="0"/>
          <w:tab w:val="left" w:pos="8619"/>
        </w:tabs>
        <w:spacing w:before="0" w:after="0" w:line="20" w:lineRule="atLeast"/>
        <w:ind w:left="0" w:firstLine="709"/>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605BF8" w:rsidRDefault="00605BF8" w:rsidP="00FA1942">
      <w:pPr>
        <w:pStyle w:val="210"/>
        <w:widowControl w:val="0"/>
        <w:tabs>
          <w:tab w:val="clear" w:pos="709"/>
          <w:tab w:val="left" w:pos="0"/>
          <w:tab w:val="left" w:pos="1080"/>
        </w:tabs>
        <w:spacing w:before="0" w:after="0" w:line="20" w:lineRule="atLeast"/>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605BF8" w:rsidRDefault="00605BF8" w:rsidP="00FA1942">
      <w:pPr>
        <w:widowControl w:val="0"/>
        <w:tabs>
          <w:tab w:val="left" w:pos="0"/>
        </w:tabs>
        <w:spacing w:line="20" w:lineRule="atLeast"/>
        <w:jc w:val="both"/>
      </w:pPr>
      <w:r>
        <w:t xml:space="preserve">- фактическую оплату Покупателем указанного штрафа. </w:t>
      </w:r>
    </w:p>
    <w:p w:rsidR="00605BF8" w:rsidRDefault="00605BF8" w:rsidP="00FA1942">
      <w:pPr>
        <w:widowControl w:val="0"/>
        <w:tabs>
          <w:tab w:val="left" w:pos="0"/>
        </w:tabs>
        <w:spacing w:line="20" w:lineRule="atLeast"/>
        <w:ind w:firstLine="709"/>
        <w:jc w:val="both"/>
      </w:pPr>
      <w:r>
        <w:t>11.11.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605BF8" w:rsidRDefault="00605BF8" w:rsidP="00FA1942">
      <w:pPr>
        <w:widowControl w:val="0"/>
        <w:autoSpaceDE w:val="0"/>
        <w:autoSpaceDN w:val="0"/>
        <w:adjustRightInd w:val="0"/>
        <w:spacing w:line="20" w:lineRule="atLeast"/>
        <w:ind w:firstLine="720"/>
        <w:jc w:val="both"/>
      </w:pPr>
      <w:r>
        <w:t xml:space="preserve">11.12.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рублей за каждый </w:t>
      </w:r>
      <w:proofErr w:type="spellStart"/>
      <w:r>
        <w:t>непредставленный</w:t>
      </w:r>
      <w:proofErr w:type="spellEnd"/>
      <w:r>
        <w:t xml:space="preserve"> документ.</w:t>
      </w:r>
    </w:p>
    <w:p w:rsidR="00605BF8" w:rsidRDefault="00605BF8" w:rsidP="00FA1942">
      <w:pPr>
        <w:widowControl w:val="0"/>
        <w:tabs>
          <w:tab w:val="left" w:pos="0"/>
        </w:tabs>
        <w:spacing w:line="20" w:lineRule="atLeast"/>
        <w:ind w:firstLine="709"/>
        <w:jc w:val="both"/>
      </w:pPr>
      <w:r>
        <w:t xml:space="preserve">11.13.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605BF8" w:rsidRDefault="00605BF8" w:rsidP="00FA1942">
      <w:pPr>
        <w:widowControl w:val="0"/>
        <w:tabs>
          <w:tab w:val="left" w:pos="0"/>
        </w:tabs>
        <w:spacing w:line="20" w:lineRule="atLeast"/>
        <w:ind w:firstLine="709"/>
        <w:jc w:val="both"/>
      </w:pPr>
      <w:r>
        <w:t>11.14. В случае не занесения Поставщиком информации о поставляемом Оборудовании в ЕОНКОМ в срок, установленный в п. 7.4 настоящего Договора, Поставщик уплачивает штраф в размере 1 % (Одного процента) от цены Договора.</w:t>
      </w:r>
    </w:p>
    <w:p w:rsidR="00605BF8" w:rsidRDefault="00605BF8" w:rsidP="00FA1942">
      <w:pPr>
        <w:widowControl w:val="0"/>
        <w:tabs>
          <w:tab w:val="left" w:pos="0"/>
        </w:tabs>
        <w:spacing w:line="20" w:lineRule="atLeast"/>
        <w:ind w:firstLine="709"/>
        <w:jc w:val="both"/>
        <w:rPr>
          <w:i/>
        </w:rPr>
      </w:pPr>
      <w:r>
        <w:t xml:space="preserve">11.15. </w:t>
      </w:r>
      <w:proofErr w:type="gramStart"/>
      <w:r>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6.1.7 и п. 7.1.29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Pr>
          <w:i/>
        </w:rPr>
        <w:t>.</w:t>
      </w:r>
    </w:p>
    <w:p w:rsidR="00605BF8" w:rsidRDefault="00605BF8" w:rsidP="00FA1942">
      <w:pPr>
        <w:widowControl w:val="0"/>
        <w:tabs>
          <w:tab w:val="left" w:pos="0"/>
        </w:tabs>
        <w:spacing w:line="20" w:lineRule="atLeast"/>
        <w:ind w:firstLine="709"/>
        <w:jc w:val="both"/>
      </w:pPr>
      <w:r>
        <w:t>11.16. За просрочку подписания Поставщиком Дополнительного соглашения со Спецификацией оборудования в соответствии с п. 7.1.29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Pr>
          <w:i/>
        </w:rPr>
        <w:t>.</w:t>
      </w:r>
    </w:p>
    <w:p w:rsidR="00605BF8" w:rsidRDefault="00605BF8" w:rsidP="00FA1942">
      <w:pPr>
        <w:widowControl w:val="0"/>
        <w:tabs>
          <w:tab w:val="left" w:pos="0"/>
        </w:tabs>
        <w:spacing w:line="20" w:lineRule="atLeast"/>
        <w:ind w:firstLine="709"/>
        <w:jc w:val="both"/>
      </w:pPr>
      <w:r>
        <w:t xml:space="preserve">11.17. В случае непредставления Поставщиком подписанного акта сверки либо подписанного протокола разногласий в срок, указанный в п. 4.6 Договора, Поставщик уплачивает Покупателю штраф в размере 10000 (Десять) тысяч рублей за каждый </w:t>
      </w:r>
      <w:proofErr w:type="spellStart"/>
      <w:r>
        <w:t>непредставленный</w:t>
      </w:r>
      <w:proofErr w:type="spellEnd"/>
      <w:r>
        <w:t xml:space="preserve"> документ.</w:t>
      </w:r>
    </w:p>
    <w:p w:rsidR="00605BF8" w:rsidRDefault="00605BF8" w:rsidP="00FA1942">
      <w:pPr>
        <w:widowControl w:val="0"/>
        <w:tabs>
          <w:tab w:val="left" w:pos="0"/>
        </w:tabs>
        <w:spacing w:line="20" w:lineRule="atLeast"/>
        <w:ind w:firstLine="709"/>
        <w:jc w:val="both"/>
      </w:pPr>
      <w:r>
        <w:t>11.18. За нарушение условий п. 7.1.31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605BF8" w:rsidRDefault="00605BF8" w:rsidP="00FA1942">
      <w:pPr>
        <w:widowControl w:val="0"/>
        <w:tabs>
          <w:tab w:val="left" w:pos="0"/>
        </w:tabs>
        <w:spacing w:line="20" w:lineRule="atLeast"/>
        <w:ind w:firstLine="709"/>
        <w:jc w:val="both"/>
      </w:pPr>
    </w:p>
    <w:p w:rsidR="00605BF8" w:rsidRDefault="00605BF8" w:rsidP="00FA1942">
      <w:pPr>
        <w:widowControl w:val="0"/>
        <w:shd w:val="clear" w:color="auto" w:fill="FFFFFF"/>
        <w:tabs>
          <w:tab w:val="left" w:pos="0"/>
        </w:tabs>
        <w:spacing w:line="20" w:lineRule="atLeast"/>
        <w:ind w:firstLine="709"/>
        <w:jc w:val="center"/>
        <w:rPr>
          <w:b/>
          <w:bCs/>
          <w:spacing w:val="-1"/>
        </w:rPr>
      </w:pPr>
      <w:r>
        <w:rPr>
          <w:b/>
          <w:bCs/>
          <w:spacing w:val="-1"/>
        </w:rPr>
        <w:t>Статья 12. Патентные права и условия конфиденциальности</w:t>
      </w:r>
    </w:p>
    <w:p w:rsidR="00605BF8" w:rsidRDefault="00605BF8" w:rsidP="00FA1942">
      <w:pPr>
        <w:widowControl w:val="0"/>
        <w:shd w:val="clear" w:color="auto" w:fill="FFFFFF"/>
        <w:tabs>
          <w:tab w:val="left" w:pos="0"/>
        </w:tabs>
        <w:spacing w:line="20" w:lineRule="atLeast"/>
        <w:ind w:firstLine="709"/>
        <w:jc w:val="center"/>
        <w:rPr>
          <w:b/>
          <w:bCs/>
          <w:spacing w:val="-1"/>
        </w:rPr>
      </w:pPr>
    </w:p>
    <w:p w:rsidR="00605BF8" w:rsidRDefault="00605BF8" w:rsidP="00FA1942">
      <w:pPr>
        <w:pStyle w:val="210"/>
        <w:widowControl w:val="0"/>
        <w:tabs>
          <w:tab w:val="left" w:pos="0"/>
        </w:tabs>
        <w:spacing w:before="0" w:after="0" w:line="20" w:lineRule="atLeast"/>
        <w:ind w:left="0" w:firstLine="709"/>
        <w:rPr>
          <w:szCs w:val="24"/>
        </w:rPr>
      </w:pPr>
      <w:r>
        <w:rPr>
          <w:szCs w:val="24"/>
        </w:rPr>
        <w:t xml:space="preserve">12.1.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605BF8" w:rsidRDefault="00605BF8" w:rsidP="00FA1942">
      <w:pPr>
        <w:pStyle w:val="210"/>
        <w:widowControl w:val="0"/>
        <w:tabs>
          <w:tab w:val="left" w:pos="0"/>
        </w:tabs>
        <w:spacing w:before="0" w:after="0" w:line="20" w:lineRule="atLeast"/>
        <w:ind w:left="0" w:firstLine="709"/>
        <w:rPr>
          <w:szCs w:val="24"/>
        </w:rPr>
      </w:pPr>
      <w:r>
        <w:rPr>
          <w:szCs w:val="24"/>
        </w:rPr>
        <w:t xml:space="preserve">12.2.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605BF8" w:rsidRDefault="00605BF8" w:rsidP="00FA1942">
      <w:pPr>
        <w:pStyle w:val="31"/>
        <w:widowControl w:val="0"/>
        <w:tabs>
          <w:tab w:val="left" w:pos="0"/>
          <w:tab w:val="left" w:pos="1080"/>
          <w:tab w:val="left" w:pos="1620"/>
        </w:tabs>
        <w:spacing w:after="0" w:line="20" w:lineRule="atLeast"/>
        <w:ind w:left="0" w:firstLine="709"/>
        <w:jc w:val="both"/>
        <w:rPr>
          <w:sz w:val="24"/>
          <w:szCs w:val="24"/>
        </w:rPr>
      </w:pPr>
      <w:r>
        <w:rPr>
          <w:sz w:val="24"/>
          <w:szCs w:val="24"/>
        </w:rPr>
        <w:lastRenderedPageBreak/>
        <w:t>12.3.  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605BF8" w:rsidRDefault="00605BF8" w:rsidP="00FA1942">
      <w:pPr>
        <w:pStyle w:val="210"/>
        <w:widowControl w:val="0"/>
        <w:tabs>
          <w:tab w:val="left" w:pos="0"/>
        </w:tabs>
        <w:spacing w:before="0" w:after="0" w:line="20" w:lineRule="atLeast"/>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605BF8" w:rsidRDefault="00605BF8" w:rsidP="00FA1942">
      <w:pPr>
        <w:widowControl w:val="0"/>
        <w:shd w:val="clear" w:color="auto" w:fill="FFFFFF"/>
        <w:tabs>
          <w:tab w:val="left" w:pos="0"/>
        </w:tabs>
        <w:autoSpaceDE w:val="0"/>
        <w:autoSpaceDN w:val="0"/>
        <w:adjustRightInd w:val="0"/>
        <w:spacing w:line="20" w:lineRule="atLeast"/>
        <w:ind w:right="24" w:firstLine="709"/>
        <w:jc w:val="both"/>
        <w:rPr>
          <w:spacing w:val="-9"/>
        </w:rPr>
      </w:pPr>
      <w:r>
        <w:t xml:space="preserve">Покупатель имеет право сообщать условия настоящего Договора ОАО «Концерн </w:t>
      </w:r>
      <w:proofErr w:type="spellStart"/>
      <w:r>
        <w:t>Росэнергоатом</w:t>
      </w:r>
      <w:proofErr w:type="spellEnd"/>
      <w:r>
        <w:t>» и ОАО «</w:t>
      </w:r>
      <w:proofErr w:type="spellStart"/>
      <w:r>
        <w:t>Атомэнергопром</w:t>
      </w:r>
      <w:proofErr w:type="spellEnd"/>
      <w:r>
        <w:t>». Такое разглашение не является  нарушением условий конфиденциальности.</w:t>
      </w:r>
    </w:p>
    <w:p w:rsidR="00605BF8" w:rsidRDefault="00605BF8" w:rsidP="00FA1942">
      <w:pPr>
        <w:widowControl w:val="0"/>
        <w:shd w:val="clear" w:color="auto" w:fill="FFFFFF"/>
        <w:tabs>
          <w:tab w:val="left" w:pos="0"/>
          <w:tab w:val="left" w:pos="1099"/>
        </w:tabs>
        <w:spacing w:line="20" w:lineRule="atLeast"/>
        <w:ind w:right="19" w:firstLine="709"/>
        <w:jc w:val="both"/>
      </w:pPr>
      <w:r>
        <w:t>12.4. Условия конфиденциальности и связанные с ее осуществлением права и обязанности Сторон изложены в Приложении № 9 к настоящему Договору.</w:t>
      </w:r>
    </w:p>
    <w:p w:rsidR="00605BF8" w:rsidRDefault="00605BF8" w:rsidP="00FA1942">
      <w:pPr>
        <w:widowControl w:val="0"/>
        <w:shd w:val="clear" w:color="auto" w:fill="FFFFFF"/>
        <w:tabs>
          <w:tab w:val="left" w:pos="0"/>
          <w:tab w:val="left" w:pos="1099"/>
        </w:tabs>
        <w:spacing w:line="20" w:lineRule="atLeast"/>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605BF8" w:rsidRDefault="00605BF8" w:rsidP="00FA1942">
      <w:pPr>
        <w:widowControl w:val="0"/>
        <w:shd w:val="clear" w:color="auto" w:fill="FFFFFF"/>
        <w:tabs>
          <w:tab w:val="left" w:pos="0"/>
          <w:tab w:val="left" w:pos="1134"/>
          <w:tab w:val="left" w:pos="1276"/>
        </w:tabs>
        <w:autoSpaceDE w:val="0"/>
        <w:autoSpaceDN w:val="0"/>
        <w:adjustRightInd w:val="0"/>
        <w:spacing w:line="20" w:lineRule="atLeast"/>
        <w:ind w:right="10" w:firstLine="709"/>
        <w:jc w:val="both"/>
        <w:rPr>
          <w:spacing w:val="-10"/>
        </w:rPr>
      </w:pPr>
      <w:r>
        <w:t xml:space="preserve">12.5. </w:t>
      </w: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605BF8" w:rsidRDefault="00605BF8" w:rsidP="00FA1942">
      <w:pPr>
        <w:widowControl w:val="0"/>
        <w:shd w:val="clear" w:color="auto" w:fill="FFFFFF"/>
        <w:tabs>
          <w:tab w:val="left" w:pos="0"/>
          <w:tab w:val="left" w:pos="1134"/>
          <w:tab w:val="left" w:pos="1276"/>
        </w:tabs>
        <w:autoSpaceDE w:val="0"/>
        <w:autoSpaceDN w:val="0"/>
        <w:adjustRightInd w:val="0"/>
        <w:spacing w:line="20" w:lineRule="atLeast"/>
        <w:ind w:right="14" w:firstLine="720"/>
        <w:jc w:val="both"/>
        <w:rPr>
          <w:spacing w:val="-9"/>
        </w:rPr>
      </w:pPr>
      <w:r>
        <w:t xml:space="preserve">12.6. 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605BF8" w:rsidRDefault="00605BF8" w:rsidP="00FA1942">
      <w:pPr>
        <w:widowControl w:val="0"/>
        <w:shd w:val="clear" w:color="auto" w:fill="FFFFFF"/>
        <w:tabs>
          <w:tab w:val="left" w:pos="0"/>
          <w:tab w:val="left" w:pos="1258"/>
        </w:tabs>
        <w:spacing w:line="20" w:lineRule="atLeast"/>
        <w:ind w:left="14" w:right="14" w:firstLine="709"/>
        <w:jc w:val="both"/>
      </w:pPr>
      <w:r>
        <w:rPr>
          <w:spacing w:val="-10"/>
        </w:rPr>
        <w:t>12.7.  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605BF8" w:rsidRDefault="00605BF8" w:rsidP="00FA1942">
      <w:pPr>
        <w:widowControl w:val="0"/>
        <w:shd w:val="clear" w:color="auto" w:fill="FFFFFF"/>
        <w:tabs>
          <w:tab w:val="left" w:pos="0"/>
          <w:tab w:val="left" w:pos="1190"/>
        </w:tabs>
        <w:spacing w:line="20" w:lineRule="atLeast"/>
        <w:ind w:left="14" w:right="10" w:firstLine="709"/>
        <w:jc w:val="both"/>
      </w:pPr>
      <w:r>
        <w:rPr>
          <w:spacing w:val="-10"/>
        </w:rPr>
        <w:t>12.8 .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605BF8" w:rsidRDefault="00605BF8" w:rsidP="00FA1942">
      <w:pPr>
        <w:widowControl w:val="0"/>
        <w:shd w:val="clear" w:color="auto" w:fill="FFFFFF"/>
        <w:tabs>
          <w:tab w:val="left" w:pos="0"/>
        </w:tabs>
        <w:spacing w:line="20" w:lineRule="atLeast"/>
        <w:ind w:firstLine="709"/>
        <w:jc w:val="center"/>
        <w:rPr>
          <w:b/>
          <w:bCs/>
          <w:spacing w:val="-1"/>
        </w:rPr>
      </w:pPr>
    </w:p>
    <w:p w:rsidR="00605BF8" w:rsidRDefault="00605BF8" w:rsidP="00FA1942">
      <w:pPr>
        <w:widowControl w:val="0"/>
        <w:shd w:val="clear" w:color="auto" w:fill="FFFFFF"/>
        <w:tabs>
          <w:tab w:val="left" w:pos="0"/>
        </w:tabs>
        <w:spacing w:line="20" w:lineRule="atLeast"/>
        <w:ind w:left="2611" w:firstLine="709"/>
        <w:jc w:val="both"/>
        <w:rPr>
          <w:b/>
          <w:bCs/>
          <w:spacing w:val="-1"/>
        </w:rPr>
      </w:pPr>
      <w:r>
        <w:rPr>
          <w:b/>
          <w:bCs/>
          <w:spacing w:val="-1"/>
        </w:rPr>
        <w:t>Статья 13. Форс-мажорные обстоятельства</w:t>
      </w:r>
    </w:p>
    <w:p w:rsidR="00605BF8" w:rsidRDefault="00605BF8" w:rsidP="00FA1942">
      <w:pPr>
        <w:widowControl w:val="0"/>
        <w:shd w:val="clear" w:color="auto" w:fill="FFFFFF"/>
        <w:tabs>
          <w:tab w:val="left" w:pos="0"/>
        </w:tabs>
        <w:spacing w:line="20" w:lineRule="atLeast"/>
        <w:ind w:left="2611" w:firstLine="709"/>
        <w:jc w:val="both"/>
        <w:rPr>
          <w:b/>
          <w:bCs/>
          <w:spacing w:val="-1"/>
        </w:rPr>
      </w:pPr>
    </w:p>
    <w:p w:rsidR="00605BF8" w:rsidRDefault="00605BF8" w:rsidP="00FA1942">
      <w:pPr>
        <w:widowControl w:val="0"/>
        <w:shd w:val="clear" w:color="auto" w:fill="FFFFFF"/>
        <w:tabs>
          <w:tab w:val="left" w:pos="0"/>
          <w:tab w:val="left" w:pos="1134"/>
        </w:tabs>
        <w:autoSpaceDE w:val="0"/>
        <w:autoSpaceDN w:val="0"/>
        <w:adjustRightInd w:val="0"/>
        <w:spacing w:line="20" w:lineRule="atLeast"/>
        <w:ind w:right="10" w:firstLine="720"/>
        <w:jc w:val="both"/>
        <w:rPr>
          <w:spacing w:val="-10"/>
        </w:rPr>
      </w:pPr>
      <w:r>
        <w:t xml:space="preserve">13.1. </w:t>
      </w:r>
      <w:proofErr w:type="gramStart"/>
      <w: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действий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605BF8" w:rsidRDefault="00605BF8" w:rsidP="00FA1942">
      <w:pPr>
        <w:widowControl w:val="0"/>
        <w:shd w:val="clear" w:color="auto" w:fill="FFFFFF"/>
        <w:tabs>
          <w:tab w:val="left" w:pos="0"/>
          <w:tab w:val="left" w:pos="1134"/>
        </w:tabs>
        <w:autoSpaceDE w:val="0"/>
        <w:autoSpaceDN w:val="0"/>
        <w:adjustRightInd w:val="0"/>
        <w:spacing w:line="20" w:lineRule="atLeast"/>
        <w:ind w:right="5" w:firstLine="720"/>
        <w:jc w:val="both"/>
        <w:rPr>
          <w:spacing w:val="-10"/>
        </w:rPr>
      </w:pPr>
      <w:r>
        <w:t>13.2.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605BF8" w:rsidRDefault="00605BF8" w:rsidP="00FA1942">
      <w:pPr>
        <w:widowControl w:val="0"/>
        <w:shd w:val="clear" w:color="auto" w:fill="FFFFFF"/>
        <w:tabs>
          <w:tab w:val="left" w:pos="0"/>
          <w:tab w:val="left" w:pos="1134"/>
        </w:tabs>
        <w:autoSpaceDE w:val="0"/>
        <w:autoSpaceDN w:val="0"/>
        <w:adjustRightInd w:val="0"/>
        <w:spacing w:line="20" w:lineRule="atLeast"/>
        <w:ind w:firstLine="728"/>
        <w:jc w:val="both"/>
        <w:rPr>
          <w:spacing w:val="-10"/>
        </w:rPr>
      </w:pPr>
      <w:r>
        <w:t xml:space="preserve">13.3.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 xml:space="preserve">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w:t>
      </w:r>
      <w:r>
        <w:lastRenderedPageBreak/>
        <w:t>Договору либо о его расторжении.</w:t>
      </w:r>
    </w:p>
    <w:p w:rsidR="00605BF8" w:rsidRDefault="00605BF8" w:rsidP="00FA1942">
      <w:pPr>
        <w:widowControl w:val="0"/>
        <w:shd w:val="clear" w:color="auto" w:fill="FFFFFF"/>
        <w:tabs>
          <w:tab w:val="left" w:pos="0"/>
          <w:tab w:val="left" w:pos="1080"/>
          <w:tab w:val="left" w:pos="1134"/>
        </w:tabs>
        <w:autoSpaceDE w:val="0"/>
        <w:autoSpaceDN w:val="0"/>
        <w:adjustRightInd w:val="0"/>
        <w:spacing w:line="20" w:lineRule="atLeast"/>
        <w:ind w:right="43" w:firstLine="720"/>
        <w:jc w:val="both"/>
        <w:rPr>
          <w:spacing w:val="-10"/>
        </w:rPr>
      </w:pPr>
      <w:r>
        <w:rPr>
          <w:spacing w:val="-1"/>
        </w:rPr>
        <w:t xml:space="preserve">13.4.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605BF8" w:rsidRDefault="00605BF8" w:rsidP="00FA1942">
      <w:pPr>
        <w:widowControl w:val="0"/>
        <w:shd w:val="clear" w:color="auto" w:fill="FFFFFF"/>
        <w:tabs>
          <w:tab w:val="left" w:pos="0"/>
        </w:tabs>
        <w:spacing w:line="20" w:lineRule="atLeast"/>
        <w:ind w:left="3490" w:firstLine="709"/>
        <w:jc w:val="both"/>
        <w:rPr>
          <w:b/>
          <w:bCs/>
          <w:spacing w:val="-1"/>
        </w:rPr>
      </w:pPr>
      <w:r>
        <w:rPr>
          <w:b/>
          <w:bCs/>
          <w:spacing w:val="-1"/>
        </w:rPr>
        <w:t>14. Урегулирование споров</w:t>
      </w:r>
    </w:p>
    <w:p w:rsidR="00605BF8" w:rsidRDefault="00605BF8" w:rsidP="00FA1942">
      <w:pPr>
        <w:widowControl w:val="0"/>
        <w:shd w:val="clear" w:color="auto" w:fill="FFFFFF"/>
        <w:tabs>
          <w:tab w:val="left" w:pos="0"/>
        </w:tabs>
        <w:spacing w:line="20" w:lineRule="atLeast"/>
        <w:ind w:left="3490" w:firstLine="709"/>
        <w:jc w:val="both"/>
        <w:rPr>
          <w:b/>
          <w:bCs/>
          <w:spacing w:val="-1"/>
        </w:rPr>
      </w:pPr>
    </w:p>
    <w:p w:rsidR="00605BF8" w:rsidRDefault="00605BF8" w:rsidP="00FA1942">
      <w:pPr>
        <w:widowControl w:val="0"/>
        <w:shd w:val="clear" w:color="auto" w:fill="FFFFFF"/>
        <w:tabs>
          <w:tab w:val="left" w:pos="0"/>
        </w:tabs>
        <w:spacing w:line="20" w:lineRule="atLeast"/>
        <w:ind w:left="14" w:right="48" w:firstLine="709"/>
        <w:jc w:val="both"/>
      </w:pPr>
      <w:r>
        <w:rPr>
          <w:spacing w:val="-1"/>
        </w:rPr>
        <w:t xml:space="preserve">14.1. Все споры и разногласия между Сторонами, связанные с Договором, решаются </w:t>
      </w:r>
      <w:r>
        <w:t>ими путем переговоров, а также в претензионном порядке.</w:t>
      </w:r>
    </w:p>
    <w:p w:rsidR="00605BF8" w:rsidRDefault="00605BF8" w:rsidP="00FA1942">
      <w:pPr>
        <w:widowControl w:val="0"/>
        <w:shd w:val="clear" w:color="auto" w:fill="FFFFFF"/>
        <w:tabs>
          <w:tab w:val="left" w:pos="0"/>
        </w:tabs>
        <w:spacing w:line="20" w:lineRule="atLeast"/>
        <w:ind w:left="10" w:right="48" w:firstLine="709"/>
        <w:jc w:val="both"/>
      </w:pPr>
      <w:r>
        <w:t>14.2.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605BF8" w:rsidRDefault="00605BF8" w:rsidP="00FA1942">
      <w:pPr>
        <w:widowControl w:val="0"/>
        <w:shd w:val="clear" w:color="auto" w:fill="FFFFFF"/>
        <w:tabs>
          <w:tab w:val="left" w:pos="0"/>
        </w:tabs>
        <w:spacing w:line="20" w:lineRule="atLeast"/>
        <w:ind w:left="14" w:right="34" w:firstLine="709"/>
        <w:jc w:val="both"/>
      </w:pPr>
      <w:r>
        <w:t>14.3.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605BF8" w:rsidRDefault="00605BF8" w:rsidP="00FA1942">
      <w:pPr>
        <w:widowControl w:val="0"/>
        <w:shd w:val="clear" w:color="auto" w:fill="FFFFFF"/>
        <w:tabs>
          <w:tab w:val="left" w:pos="0"/>
        </w:tabs>
        <w:spacing w:line="20" w:lineRule="atLeast"/>
        <w:ind w:left="14" w:right="34" w:firstLine="709"/>
        <w:jc w:val="both"/>
        <w:rPr>
          <w:u w:val="single"/>
        </w:rPr>
      </w:pPr>
      <w:r>
        <w:rPr>
          <w:u w:val="single"/>
        </w:rPr>
        <w:t>1 вариант</w:t>
      </w:r>
    </w:p>
    <w:p w:rsidR="00605BF8" w:rsidRDefault="00605BF8" w:rsidP="00FA1942">
      <w:pPr>
        <w:widowControl w:val="0"/>
        <w:shd w:val="clear" w:color="auto" w:fill="FFFFFF"/>
        <w:tabs>
          <w:tab w:val="left" w:pos="0"/>
        </w:tabs>
        <w:spacing w:line="20" w:lineRule="atLeast"/>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Госкорпорации «Росатом»).</w:t>
      </w:r>
    </w:p>
    <w:p w:rsidR="00605BF8" w:rsidRDefault="00605BF8" w:rsidP="00FA1942">
      <w:pPr>
        <w:widowControl w:val="0"/>
        <w:shd w:val="clear" w:color="auto" w:fill="FFFFFF"/>
        <w:tabs>
          <w:tab w:val="left" w:pos="0"/>
        </w:tabs>
        <w:spacing w:line="20" w:lineRule="atLeast"/>
        <w:ind w:left="14" w:right="34" w:firstLine="709"/>
        <w:jc w:val="both"/>
        <w:rPr>
          <w:u w:val="single"/>
        </w:rPr>
      </w:pPr>
      <w:r>
        <w:rPr>
          <w:u w:val="single"/>
        </w:rPr>
        <w:t>2 вариант</w:t>
      </w:r>
    </w:p>
    <w:p w:rsidR="00605BF8" w:rsidRDefault="00605BF8" w:rsidP="00FA1942">
      <w:pPr>
        <w:widowControl w:val="0"/>
        <w:shd w:val="clear" w:color="auto" w:fill="FFFFFF"/>
        <w:tabs>
          <w:tab w:val="left" w:pos="0"/>
        </w:tabs>
        <w:spacing w:line="20" w:lineRule="atLeast"/>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605BF8" w:rsidRDefault="00605BF8" w:rsidP="00FA1942">
      <w:pPr>
        <w:widowControl w:val="0"/>
        <w:shd w:val="clear" w:color="auto" w:fill="FFFFFF"/>
        <w:tabs>
          <w:tab w:val="left" w:pos="0"/>
        </w:tabs>
        <w:spacing w:line="20" w:lineRule="atLeast"/>
        <w:ind w:left="3566" w:firstLine="709"/>
        <w:jc w:val="both"/>
        <w:rPr>
          <w:b/>
          <w:bCs/>
          <w:spacing w:val="-1"/>
        </w:rPr>
      </w:pPr>
    </w:p>
    <w:p w:rsidR="00605BF8" w:rsidRDefault="00605BF8" w:rsidP="00FA1942">
      <w:pPr>
        <w:widowControl w:val="0"/>
        <w:shd w:val="clear" w:color="auto" w:fill="FFFFFF"/>
        <w:tabs>
          <w:tab w:val="left" w:pos="0"/>
        </w:tabs>
        <w:spacing w:line="20" w:lineRule="atLeast"/>
        <w:ind w:left="3566" w:firstLine="709"/>
        <w:jc w:val="both"/>
        <w:rPr>
          <w:b/>
          <w:bCs/>
          <w:spacing w:val="-1"/>
        </w:rPr>
      </w:pPr>
      <w:r>
        <w:rPr>
          <w:b/>
          <w:bCs/>
          <w:spacing w:val="-1"/>
        </w:rPr>
        <w:t>15. Расторжение Договора</w:t>
      </w:r>
    </w:p>
    <w:p w:rsidR="00605BF8" w:rsidRDefault="00605BF8" w:rsidP="00FA1942">
      <w:pPr>
        <w:widowControl w:val="0"/>
        <w:shd w:val="clear" w:color="auto" w:fill="FFFFFF"/>
        <w:tabs>
          <w:tab w:val="left" w:pos="0"/>
        </w:tabs>
        <w:spacing w:line="20" w:lineRule="atLeast"/>
        <w:ind w:left="3566" w:firstLine="709"/>
        <w:jc w:val="both"/>
      </w:pPr>
    </w:p>
    <w:p w:rsidR="00605BF8" w:rsidRDefault="00605BF8" w:rsidP="00FA1942">
      <w:pPr>
        <w:widowControl w:val="0"/>
        <w:shd w:val="clear" w:color="auto" w:fill="FFFFFF"/>
        <w:tabs>
          <w:tab w:val="left" w:pos="0"/>
          <w:tab w:val="left" w:pos="1099"/>
        </w:tabs>
        <w:spacing w:line="20" w:lineRule="atLeast"/>
        <w:ind w:firstLine="709"/>
        <w:jc w:val="both"/>
      </w:pPr>
      <w:r>
        <w:rPr>
          <w:spacing w:val="-9"/>
        </w:rPr>
        <w:t xml:space="preserve">15.1.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605BF8" w:rsidRDefault="00605BF8" w:rsidP="00FA1942">
      <w:pPr>
        <w:widowControl w:val="0"/>
        <w:shd w:val="clear" w:color="auto" w:fill="FFFFFF"/>
        <w:tabs>
          <w:tab w:val="left" w:pos="0"/>
          <w:tab w:val="left" w:pos="1134"/>
        </w:tabs>
        <w:spacing w:line="20" w:lineRule="atLeast"/>
        <w:ind w:left="14" w:right="34" w:firstLine="709"/>
        <w:jc w:val="both"/>
      </w:pPr>
      <w:r>
        <w:rPr>
          <w:spacing w:val="-9"/>
        </w:rPr>
        <w:t>15.2 .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605BF8" w:rsidRDefault="00605BF8" w:rsidP="00FA1942">
      <w:pPr>
        <w:widowControl w:val="0"/>
        <w:shd w:val="clear" w:color="auto" w:fill="FFFFFF"/>
        <w:tabs>
          <w:tab w:val="left" w:pos="0"/>
          <w:tab w:val="left" w:pos="1181"/>
        </w:tabs>
        <w:spacing w:line="20" w:lineRule="atLeast"/>
        <w:ind w:left="29" w:right="34" w:firstLine="709"/>
        <w:jc w:val="both"/>
      </w:pPr>
      <w:r>
        <w:rPr>
          <w:spacing w:val="-9"/>
        </w:rPr>
        <w:t>15.3. </w:t>
      </w:r>
      <w:r>
        <w:t>Покупатель вправе в одностороннем порядке отказаться от исполнения договора в случае:</w:t>
      </w:r>
    </w:p>
    <w:p w:rsidR="00605BF8" w:rsidRDefault="00605BF8" w:rsidP="00FA1942">
      <w:pPr>
        <w:widowControl w:val="0"/>
        <w:numPr>
          <w:ilvl w:val="0"/>
          <w:numId w:val="7"/>
        </w:numPr>
        <w:shd w:val="clear" w:color="auto" w:fill="FFFFFF"/>
        <w:tabs>
          <w:tab w:val="left" w:pos="0"/>
          <w:tab w:val="left" w:pos="142"/>
        </w:tabs>
        <w:spacing w:line="20" w:lineRule="atLeast"/>
        <w:ind w:left="0" w:firstLine="0"/>
        <w:jc w:val="both"/>
      </w:pPr>
      <w:r>
        <w:t>нарушения Поставщиком срока предоставления ИДП более чем на 10 (Десять) календарных дней;</w:t>
      </w:r>
    </w:p>
    <w:p w:rsidR="00605BF8" w:rsidRDefault="00605BF8" w:rsidP="00FA1942">
      <w:pPr>
        <w:widowControl w:val="0"/>
        <w:numPr>
          <w:ilvl w:val="0"/>
          <w:numId w:val="7"/>
        </w:numPr>
        <w:shd w:val="clear" w:color="auto" w:fill="FFFFFF"/>
        <w:tabs>
          <w:tab w:val="left" w:pos="0"/>
          <w:tab w:val="left" w:pos="142"/>
          <w:tab w:val="left" w:pos="720"/>
        </w:tabs>
        <w:autoSpaceDE w:val="0"/>
        <w:autoSpaceDN w:val="0"/>
        <w:adjustRightInd w:val="0"/>
        <w:spacing w:line="20" w:lineRule="atLeast"/>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 календарных дней;</w:t>
      </w:r>
    </w:p>
    <w:p w:rsidR="00605BF8" w:rsidRDefault="00605BF8" w:rsidP="00FA1942">
      <w:pPr>
        <w:widowControl w:val="0"/>
        <w:numPr>
          <w:ilvl w:val="0"/>
          <w:numId w:val="7"/>
        </w:numPr>
        <w:shd w:val="clear" w:color="auto" w:fill="FFFFFF"/>
        <w:tabs>
          <w:tab w:val="left" w:pos="0"/>
          <w:tab w:val="left" w:pos="142"/>
          <w:tab w:val="left" w:pos="720"/>
        </w:tabs>
        <w:autoSpaceDE w:val="0"/>
        <w:autoSpaceDN w:val="0"/>
        <w:adjustRightInd w:val="0"/>
        <w:spacing w:line="20" w:lineRule="atLeast"/>
        <w:ind w:left="0" w:right="29" w:firstLine="0"/>
        <w:jc w:val="both"/>
        <w:rPr>
          <w:spacing w:val="-1"/>
        </w:rPr>
      </w:pPr>
      <w:r>
        <w:rPr>
          <w:spacing w:val="-1"/>
        </w:rPr>
        <w:t>неоднократного нарушения (два и более раза) Поставщиком существенных условий Договора;</w:t>
      </w:r>
    </w:p>
    <w:p w:rsidR="00605BF8" w:rsidRDefault="00605BF8" w:rsidP="00FA1942">
      <w:pPr>
        <w:widowControl w:val="0"/>
        <w:numPr>
          <w:ilvl w:val="0"/>
          <w:numId w:val="7"/>
        </w:numPr>
        <w:shd w:val="clear" w:color="auto" w:fill="FFFFFF"/>
        <w:tabs>
          <w:tab w:val="left" w:pos="0"/>
          <w:tab w:val="left" w:pos="142"/>
        </w:tabs>
        <w:spacing w:line="20" w:lineRule="atLeast"/>
        <w:ind w:left="0" w:right="24" w:firstLine="0"/>
        <w:jc w:val="both"/>
      </w:pPr>
      <w:r>
        <w:rPr>
          <w:spacing w:val="-1"/>
        </w:rPr>
        <w:t>несоблюдения Поставщиком Нормативных технических документов</w:t>
      </w:r>
      <w:r>
        <w:t>, государственных стандартов при разработке конструкторской документации, изготовлении и поставке Оборудования;</w:t>
      </w:r>
    </w:p>
    <w:p w:rsidR="00605BF8" w:rsidRDefault="00605BF8" w:rsidP="00FA1942">
      <w:pPr>
        <w:widowControl w:val="0"/>
        <w:numPr>
          <w:ilvl w:val="0"/>
          <w:numId w:val="7"/>
        </w:numPr>
        <w:shd w:val="clear" w:color="auto" w:fill="FFFFFF"/>
        <w:tabs>
          <w:tab w:val="left" w:pos="0"/>
          <w:tab w:val="left" w:pos="142"/>
          <w:tab w:val="left" w:pos="720"/>
        </w:tabs>
        <w:autoSpaceDE w:val="0"/>
        <w:autoSpaceDN w:val="0"/>
        <w:adjustRightInd w:val="0"/>
        <w:spacing w:line="20" w:lineRule="atLeast"/>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605BF8" w:rsidRDefault="00605BF8" w:rsidP="00FA1942">
      <w:pPr>
        <w:widowControl w:val="0"/>
        <w:numPr>
          <w:ilvl w:val="0"/>
          <w:numId w:val="7"/>
        </w:numPr>
        <w:shd w:val="clear" w:color="auto" w:fill="FFFFFF"/>
        <w:tabs>
          <w:tab w:val="left" w:pos="0"/>
          <w:tab w:val="left" w:pos="142"/>
          <w:tab w:val="left" w:pos="720"/>
        </w:tabs>
        <w:autoSpaceDE w:val="0"/>
        <w:autoSpaceDN w:val="0"/>
        <w:adjustRightInd w:val="0"/>
        <w:spacing w:line="20" w:lineRule="atLeast"/>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605BF8" w:rsidRDefault="00605BF8" w:rsidP="00FA1942">
      <w:pPr>
        <w:widowControl w:val="0"/>
        <w:numPr>
          <w:ilvl w:val="0"/>
          <w:numId w:val="7"/>
        </w:numPr>
        <w:shd w:val="clear" w:color="auto" w:fill="FFFFFF"/>
        <w:tabs>
          <w:tab w:val="left" w:pos="0"/>
          <w:tab w:val="left" w:pos="142"/>
          <w:tab w:val="left" w:pos="720"/>
        </w:tabs>
        <w:autoSpaceDE w:val="0"/>
        <w:autoSpaceDN w:val="0"/>
        <w:adjustRightInd w:val="0"/>
        <w:spacing w:line="20" w:lineRule="atLeast"/>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605BF8" w:rsidRDefault="00605BF8" w:rsidP="00FA1942">
      <w:pPr>
        <w:widowControl w:val="0"/>
        <w:numPr>
          <w:ilvl w:val="0"/>
          <w:numId w:val="7"/>
        </w:numPr>
        <w:shd w:val="clear" w:color="auto" w:fill="FFFFFF"/>
        <w:tabs>
          <w:tab w:val="left" w:pos="0"/>
          <w:tab w:val="left" w:pos="142"/>
          <w:tab w:val="left" w:pos="720"/>
        </w:tabs>
        <w:autoSpaceDE w:val="0"/>
        <w:autoSpaceDN w:val="0"/>
        <w:adjustRightInd w:val="0"/>
        <w:spacing w:line="20" w:lineRule="atLeast"/>
        <w:ind w:left="0" w:right="19" w:firstLine="0"/>
        <w:jc w:val="both"/>
      </w:pPr>
      <w:proofErr w:type="gramStart"/>
      <w:r>
        <w:t xml:space="preserve">непредставления Поставщиком документов, перечисленных в пункте 7.1.32 настоящего </w:t>
      </w:r>
      <w:r>
        <w:lastRenderedPageBreak/>
        <w:t>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w:t>
      </w:r>
      <w:proofErr w:type="gramEnd"/>
    </w:p>
    <w:p w:rsidR="00605BF8" w:rsidRDefault="00605BF8" w:rsidP="00FA1942">
      <w:pPr>
        <w:widowControl w:val="0"/>
        <w:numPr>
          <w:ilvl w:val="0"/>
          <w:numId w:val="7"/>
        </w:numPr>
        <w:shd w:val="clear" w:color="auto" w:fill="FFFFFF"/>
        <w:tabs>
          <w:tab w:val="left" w:pos="0"/>
          <w:tab w:val="left" w:pos="142"/>
          <w:tab w:val="left" w:pos="778"/>
        </w:tabs>
        <w:autoSpaceDE w:val="0"/>
        <w:autoSpaceDN w:val="0"/>
        <w:adjustRightInd w:val="0"/>
        <w:spacing w:line="20" w:lineRule="atLeast"/>
        <w:ind w:left="0" w:right="14" w:firstLine="0"/>
        <w:jc w:val="both"/>
      </w:pPr>
      <w:r>
        <w:t>в иных случаях, предусмотренных действующим законодательством Российской Федерации и настоящим Договором.</w:t>
      </w:r>
    </w:p>
    <w:p w:rsidR="00605BF8" w:rsidRDefault="00605BF8" w:rsidP="00FA1942">
      <w:pPr>
        <w:widowControl w:val="0"/>
        <w:shd w:val="clear" w:color="auto" w:fill="FFFFFF"/>
        <w:tabs>
          <w:tab w:val="left" w:pos="0"/>
          <w:tab w:val="left" w:pos="1181"/>
        </w:tabs>
        <w:spacing w:line="20" w:lineRule="atLeast"/>
        <w:ind w:left="29" w:firstLine="709"/>
        <w:jc w:val="both"/>
      </w:pPr>
      <w:r>
        <w:rPr>
          <w:spacing w:val="-8"/>
        </w:rPr>
        <w:t>15.4. 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605BF8" w:rsidRDefault="00605BF8" w:rsidP="00FA1942">
      <w:pPr>
        <w:widowControl w:val="0"/>
        <w:shd w:val="clear" w:color="auto" w:fill="FFFFFF"/>
        <w:tabs>
          <w:tab w:val="left" w:pos="0"/>
          <w:tab w:val="left" w:pos="1134"/>
        </w:tabs>
        <w:autoSpaceDE w:val="0"/>
        <w:autoSpaceDN w:val="0"/>
        <w:adjustRightInd w:val="0"/>
        <w:spacing w:line="20" w:lineRule="atLeast"/>
        <w:ind w:right="34" w:firstLine="714"/>
        <w:jc w:val="both"/>
        <w:rPr>
          <w:spacing w:val="-10"/>
        </w:rPr>
      </w:pPr>
      <w:r>
        <w:t>15.5. Поставщик вправе отказаться от исполнения настоящего Договора по основаниям, предусмотренным Гражданским кодексом РФ.</w:t>
      </w:r>
    </w:p>
    <w:p w:rsidR="00605BF8" w:rsidRDefault="00605BF8" w:rsidP="00FA1942">
      <w:pPr>
        <w:widowControl w:val="0"/>
        <w:shd w:val="clear" w:color="auto" w:fill="FFFFFF"/>
        <w:tabs>
          <w:tab w:val="left" w:pos="0"/>
          <w:tab w:val="left" w:pos="1134"/>
        </w:tabs>
        <w:autoSpaceDE w:val="0"/>
        <w:autoSpaceDN w:val="0"/>
        <w:adjustRightInd w:val="0"/>
        <w:spacing w:line="20" w:lineRule="atLeast"/>
        <w:ind w:right="24" w:firstLine="720"/>
        <w:jc w:val="both"/>
        <w:rPr>
          <w:spacing w:val="-9"/>
        </w:rPr>
      </w:pPr>
      <w:r>
        <w:t>15.6.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605BF8" w:rsidRDefault="00605BF8" w:rsidP="00FA1942">
      <w:pPr>
        <w:widowControl w:val="0"/>
        <w:shd w:val="clear" w:color="auto" w:fill="FFFFFF"/>
        <w:tabs>
          <w:tab w:val="left" w:pos="0"/>
        </w:tabs>
        <w:autoSpaceDE w:val="0"/>
        <w:autoSpaceDN w:val="0"/>
        <w:adjustRightInd w:val="0"/>
        <w:spacing w:line="20" w:lineRule="atLeast"/>
        <w:ind w:right="24" w:firstLine="714"/>
        <w:jc w:val="both"/>
        <w:rPr>
          <w:spacing w:val="-9"/>
        </w:rPr>
      </w:pPr>
      <w:r>
        <w:t>15.7.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605BF8" w:rsidRDefault="00605BF8" w:rsidP="00FA1942">
      <w:pPr>
        <w:widowControl w:val="0"/>
        <w:shd w:val="clear" w:color="auto" w:fill="FFFFFF"/>
        <w:tabs>
          <w:tab w:val="left" w:pos="0"/>
        </w:tabs>
        <w:spacing w:line="20" w:lineRule="atLeast"/>
        <w:ind w:left="3475" w:firstLine="709"/>
        <w:jc w:val="both"/>
        <w:rPr>
          <w:b/>
          <w:bCs/>
          <w:spacing w:val="-1"/>
        </w:rPr>
      </w:pPr>
    </w:p>
    <w:p w:rsidR="00605BF8" w:rsidRDefault="00605BF8" w:rsidP="00FA1942">
      <w:pPr>
        <w:widowControl w:val="0"/>
        <w:shd w:val="clear" w:color="auto" w:fill="FFFFFF"/>
        <w:tabs>
          <w:tab w:val="left" w:pos="0"/>
        </w:tabs>
        <w:spacing w:line="20" w:lineRule="atLeast"/>
        <w:ind w:left="3475" w:firstLine="709"/>
        <w:jc w:val="both"/>
        <w:rPr>
          <w:b/>
          <w:bCs/>
          <w:spacing w:val="-1"/>
        </w:rPr>
      </w:pPr>
      <w:r>
        <w:rPr>
          <w:b/>
          <w:bCs/>
          <w:spacing w:val="-1"/>
        </w:rPr>
        <w:t>Статья 16. Особые условия</w:t>
      </w:r>
    </w:p>
    <w:p w:rsidR="00605BF8" w:rsidRDefault="00605BF8" w:rsidP="00FA1942">
      <w:pPr>
        <w:widowControl w:val="0"/>
        <w:shd w:val="clear" w:color="auto" w:fill="FFFFFF"/>
        <w:tabs>
          <w:tab w:val="left" w:pos="0"/>
        </w:tabs>
        <w:spacing w:line="20" w:lineRule="atLeast"/>
        <w:ind w:left="3475" w:firstLine="709"/>
        <w:jc w:val="both"/>
        <w:rPr>
          <w:b/>
          <w:bCs/>
          <w:spacing w:val="-1"/>
        </w:rPr>
      </w:pPr>
    </w:p>
    <w:p w:rsidR="00605BF8" w:rsidRDefault="00605BF8" w:rsidP="00FA1942">
      <w:pPr>
        <w:widowControl w:val="0"/>
        <w:shd w:val="clear" w:color="auto" w:fill="FFFFFF"/>
        <w:tabs>
          <w:tab w:val="left" w:pos="0"/>
          <w:tab w:val="left" w:pos="1118"/>
        </w:tabs>
        <w:autoSpaceDE w:val="0"/>
        <w:autoSpaceDN w:val="0"/>
        <w:adjustRightInd w:val="0"/>
        <w:spacing w:line="20" w:lineRule="atLeast"/>
        <w:ind w:right="24" w:firstLine="720"/>
        <w:jc w:val="both"/>
        <w:rPr>
          <w:spacing w:val="-9"/>
        </w:rPr>
      </w:pPr>
      <w:r>
        <w:t>16.1. Все изменения и дополнения к Договору оформляются путем подписания дополнительных соглашений Сторонами, за исключением случаев, предусмотренных п. 16.7 настоящего Договора.</w:t>
      </w:r>
    </w:p>
    <w:p w:rsidR="00605BF8" w:rsidRDefault="00605BF8" w:rsidP="00FA1942">
      <w:pPr>
        <w:widowControl w:val="0"/>
        <w:tabs>
          <w:tab w:val="left" w:pos="0"/>
          <w:tab w:val="left" w:pos="709"/>
          <w:tab w:val="left" w:pos="1134"/>
        </w:tabs>
        <w:spacing w:line="20" w:lineRule="atLeast"/>
        <w:ind w:firstLine="720"/>
        <w:jc w:val="both"/>
      </w:pPr>
      <w:r>
        <w:t>16.2. Для перехода к другому лицу прав кредитора по Договору требуется письменное согласие Покупателя.</w:t>
      </w:r>
    </w:p>
    <w:p w:rsidR="00605BF8" w:rsidRDefault="00605BF8" w:rsidP="00FA1942">
      <w:pPr>
        <w:widowControl w:val="0"/>
        <w:tabs>
          <w:tab w:val="left" w:pos="0"/>
          <w:tab w:val="left" w:pos="709"/>
          <w:tab w:val="left" w:pos="1134"/>
        </w:tabs>
        <w:spacing w:line="20" w:lineRule="atLeast"/>
        <w:ind w:firstLine="720"/>
        <w:jc w:val="both"/>
      </w:pPr>
      <w:r>
        <w:t>16.3. 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605BF8" w:rsidRDefault="00605BF8" w:rsidP="00FA1942">
      <w:pPr>
        <w:widowControl w:val="0"/>
        <w:shd w:val="clear" w:color="auto" w:fill="FFFFFF"/>
        <w:tabs>
          <w:tab w:val="left" w:pos="0"/>
          <w:tab w:val="left" w:pos="1118"/>
        </w:tabs>
        <w:autoSpaceDE w:val="0"/>
        <w:autoSpaceDN w:val="0"/>
        <w:adjustRightInd w:val="0"/>
        <w:spacing w:line="20" w:lineRule="atLeast"/>
        <w:ind w:right="14" w:firstLine="720"/>
        <w:jc w:val="both"/>
        <w:rPr>
          <w:spacing w:val="-9"/>
        </w:rPr>
      </w:pPr>
      <w:r>
        <w:t xml:space="preserve">16.4.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605BF8" w:rsidRDefault="00605BF8" w:rsidP="00FA1942">
      <w:pPr>
        <w:widowControl w:val="0"/>
        <w:shd w:val="clear" w:color="auto" w:fill="FFFFFF"/>
        <w:tabs>
          <w:tab w:val="left" w:pos="0"/>
          <w:tab w:val="left" w:pos="1118"/>
        </w:tabs>
        <w:autoSpaceDE w:val="0"/>
        <w:autoSpaceDN w:val="0"/>
        <w:adjustRightInd w:val="0"/>
        <w:spacing w:line="20" w:lineRule="atLeast"/>
        <w:ind w:right="19" w:firstLine="720"/>
        <w:jc w:val="both"/>
        <w:rPr>
          <w:spacing w:val="-9"/>
        </w:rPr>
      </w:pPr>
      <w:r>
        <w:t>16.5.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605BF8" w:rsidRDefault="00605BF8" w:rsidP="00FA1942">
      <w:pPr>
        <w:widowControl w:val="0"/>
        <w:shd w:val="clear" w:color="auto" w:fill="FFFFFF"/>
        <w:tabs>
          <w:tab w:val="left" w:pos="0"/>
          <w:tab w:val="left" w:pos="1238"/>
        </w:tabs>
        <w:spacing w:line="20" w:lineRule="atLeast"/>
        <w:ind w:right="24" w:firstLine="720"/>
        <w:jc w:val="both"/>
      </w:pPr>
      <w:r>
        <w:rPr>
          <w:spacing w:val="-9"/>
        </w:rPr>
        <w:t>16.6.</w:t>
      </w:r>
      <w:r>
        <w:tab/>
        <w:t>Настоящий Договор составлен в двух экземплярах, имеющих равную</w:t>
      </w:r>
      <w:r>
        <w:br/>
        <w:t>юридическую силу, по одному для Покупателя и Поставщика.</w:t>
      </w:r>
    </w:p>
    <w:p w:rsidR="00605BF8" w:rsidRDefault="00605BF8" w:rsidP="00FA1942">
      <w:pPr>
        <w:widowControl w:val="0"/>
        <w:shd w:val="clear" w:color="auto" w:fill="FFFFFF"/>
        <w:tabs>
          <w:tab w:val="left" w:pos="0"/>
          <w:tab w:val="left" w:pos="1238"/>
        </w:tabs>
        <w:spacing w:line="20" w:lineRule="atLeast"/>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605BF8" w:rsidRDefault="00605BF8" w:rsidP="00FA1942">
      <w:pPr>
        <w:widowControl w:val="0"/>
        <w:autoSpaceDE w:val="0"/>
        <w:autoSpaceDN w:val="0"/>
        <w:adjustRightInd w:val="0"/>
        <w:spacing w:line="20" w:lineRule="atLeast"/>
        <w:ind w:firstLine="720"/>
        <w:jc w:val="both"/>
        <w:rPr>
          <w:rFonts w:eastAsia="HiddenHorzOCR"/>
        </w:rPr>
      </w:pPr>
      <w:r>
        <w:t xml:space="preserve">16.8.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 2012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605BF8" w:rsidRDefault="00605BF8" w:rsidP="00FA1942">
      <w:pPr>
        <w:widowControl w:val="0"/>
        <w:autoSpaceDE w:val="0"/>
        <w:autoSpaceDN w:val="0"/>
        <w:adjustRightInd w:val="0"/>
        <w:spacing w:line="20" w:lineRule="atLeast"/>
        <w:ind w:firstLine="720"/>
        <w:jc w:val="both"/>
        <w:rPr>
          <w:rFonts w:eastAsia="HiddenHorzOCR"/>
        </w:rPr>
      </w:pPr>
      <w:r>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w:t>
      </w:r>
      <w:r>
        <w:rPr>
          <w:rFonts w:eastAsia="HiddenHorzOCR"/>
        </w:rPr>
        <w:lastRenderedPageBreak/>
        <w:t>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605BF8" w:rsidRDefault="00605BF8" w:rsidP="00FA1942">
      <w:pPr>
        <w:widowControl w:val="0"/>
        <w:autoSpaceDE w:val="0"/>
        <w:autoSpaceDN w:val="0"/>
        <w:adjustRightInd w:val="0"/>
        <w:spacing w:line="20" w:lineRule="atLeast"/>
        <w:ind w:firstLine="720"/>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Pr>
          <w:rFonts w:eastAsia="HiddenHorzOCR"/>
          <w:i/>
        </w:rPr>
        <w:t>Третий вариант первого абзаца применяется при передаче Сведений в рамках закупочной процедуры</w:t>
      </w:r>
      <w:r>
        <w:rPr>
          <w:rFonts w:eastAsia="HiddenHorzOCR"/>
        </w:rPr>
        <w:t>):</w:t>
      </w:r>
    </w:p>
    <w:p w:rsidR="00605BF8" w:rsidRDefault="00605BF8" w:rsidP="00FA1942">
      <w:pPr>
        <w:widowControl w:val="0"/>
        <w:autoSpaceDE w:val="0"/>
        <w:autoSpaceDN w:val="0"/>
        <w:adjustRightInd w:val="0"/>
        <w:spacing w:line="20" w:lineRule="atLeast"/>
        <w:ind w:firstLine="720"/>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605BF8" w:rsidRDefault="00605BF8" w:rsidP="00FA1942">
      <w:pPr>
        <w:widowControl w:val="0"/>
        <w:autoSpaceDE w:val="0"/>
        <w:autoSpaceDN w:val="0"/>
        <w:adjustRightInd w:val="0"/>
        <w:spacing w:line="20" w:lineRule="atLeast"/>
        <w:ind w:firstLine="720"/>
        <w:jc w:val="both"/>
        <w:rPr>
          <w:rFonts w:eastAsia="HiddenHorzOCR"/>
        </w:rPr>
      </w:pPr>
      <w:proofErr w:type="gramStart"/>
      <w:r>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605BF8" w:rsidRDefault="00605BF8" w:rsidP="00FA1942">
      <w:pPr>
        <w:widowControl w:val="0"/>
        <w:autoSpaceDE w:val="0"/>
        <w:autoSpaceDN w:val="0"/>
        <w:adjustRightInd w:val="0"/>
        <w:spacing w:line="20" w:lineRule="atLeast"/>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605BF8" w:rsidRDefault="00605BF8" w:rsidP="00FA1942">
      <w:pPr>
        <w:widowControl w:val="0"/>
        <w:shd w:val="clear" w:color="auto" w:fill="FFFFFF"/>
        <w:tabs>
          <w:tab w:val="left" w:pos="0"/>
          <w:tab w:val="left" w:pos="1238"/>
        </w:tabs>
        <w:spacing w:line="20" w:lineRule="atLeast"/>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605BF8" w:rsidRDefault="00605BF8" w:rsidP="00FA1942">
      <w:pPr>
        <w:widowControl w:val="0"/>
        <w:shd w:val="clear" w:color="auto" w:fill="FFFFFF"/>
        <w:tabs>
          <w:tab w:val="left" w:pos="0"/>
          <w:tab w:val="left" w:pos="1238"/>
        </w:tabs>
        <w:spacing w:line="20" w:lineRule="atLeast"/>
        <w:ind w:right="24" w:firstLine="600"/>
        <w:jc w:val="both"/>
      </w:pPr>
      <w:r>
        <w:rPr>
          <w:rFonts w:eastAsia="HiddenHorzOCR"/>
        </w:rPr>
        <w:t>16.9. 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web-сайте АО «НИАЭП» http://www.niaep.ru.».</w:t>
      </w:r>
    </w:p>
    <w:p w:rsidR="00605BF8" w:rsidRDefault="00605BF8" w:rsidP="00FA1942">
      <w:pPr>
        <w:widowControl w:val="0"/>
        <w:shd w:val="clear" w:color="auto" w:fill="FFFFFF"/>
        <w:tabs>
          <w:tab w:val="left" w:pos="0"/>
          <w:tab w:val="left" w:pos="1238"/>
        </w:tabs>
        <w:spacing w:line="20" w:lineRule="atLeast"/>
        <w:ind w:left="10" w:right="24" w:firstLine="709"/>
        <w:jc w:val="both"/>
      </w:pPr>
    </w:p>
    <w:p w:rsidR="00605BF8" w:rsidRDefault="00605BF8" w:rsidP="00FA1942">
      <w:pPr>
        <w:widowControl w:val="0"/>
        <w:shd w:val="clear" w:color="auto" w:fill="FFFFFF"/>
        <w:tabs>
          <w:tab w:val="left" w:pos="0"/>
        </w:tabs>
        <w:spacing w:line="20" w:lineRule="atLeast"/>
        <w:ind w:left="1387" w:firstLine="709"/>
        <w:jc w:val="both"/>
        <w:rPr>
          <w:b/>
          <w:bCs/>
        </w:rPr>
      </w:pPr>
      <w:r>
        <w:rPr>
          <w:b/>
          <w:bCs/>
        </w:rPr>
        <w:t>Статья 17. Вступление Договора в силу и срок действия Договора</w:t>
      </w:r>
    </w:p>
    <w:p w:rsidR="00605BF8" w:rsidRDefault="00605BF8" w:rsidP="00FA1942">
      <w:pPr>
        <w:widowControl w:val="0"/>
        <w:shd w:val="clear" w:color="auto" w:fill="FFFFFF"/>
        <w:tabs>
          <w:tab w:val="left" w:pos="0"/>
        </w:tabs>
        <w:spacing w:line="20" w:lineRule="atLeast"/>
        <w:ind w:left="1387" w:firstLine="709"/>
        <w:jc w:val="both"/>
        <w:rPr>
          <w:b/>
          <w:bCs/>
        </w:rPr>
      </w:pPr>
    </w:p>
    <w:p w:rsidR="00605BF8" w:rsidRDefault="00605BF8" w:rsidP="00FA1942">
      <w:pPr>
        <w:widowControl w:val="0"/>
        <w:shd w:val="clear" w:color="auto" w:fill="FFFFFF"/>
        <w:tabs>
          <w:tab w:val="left" w:pos="0"/>
        </w:tabs>
        <w:spacing w:line="20" w:lineRule="atLeast"/>
        <w:ind w:left="14" w:right="14" w:firstLine="709"/>
        <w:jc w:val="both"/>
        <w:rPr>
          <w:spacing w:val="-1"/>
        </w:rPr>
      </w:pPr>
      <w:r>
        <w:t xml:space="preserve">17.1.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605BF8" w:rsidRDefault="00605BF8" w:rsidP="00FA1942">
      <w:pPr>
        <w:widowControl w:val="0"/>
        <w:shd w:val="clear" w:color="auto" w:fill="FFFFFF"/>
        <w:tabs>
          <w:tab w:val="left" w:pos="0"/>
        </w:tabs>
        <w:spacing w:line="20" w:lineRule="atLeast"/>
        <w:ind w:left="1387" w:firstLine="709"/>
        <w:jc w:val="both"/>
      </w:pPr>
    </w:p>
    <w:p w:rsidR="00605BF8" w:rsidRDefault="00605BF8" w:rsidP="00FA1942">
      <w:pPr>
        <w:widowControl w:val="0"/>
        <w:shd w:val="clear" w:color="auto" w:fill="FFFFFF"/>
        <w:tabs>
          <w:tab w:val="left" w:pos="0"/>
          <w:tab w:val="left" w:pos="1224"/>
        </w:tabs>
        <w:spacing w:line="20" w:lineRule="atLeast"/>
        <w:ind w:left="34" w:firstLine="709"/>
        <w:jc w:val="center"/>
        <w:rPr>
          <w:b/>
          <w:bCs/>
          <w:spacing w:val="-1"/>
        </w:rPr>
      </w:pPr>
      <w:r>
        <w:rPr>
          <w:b/>
          <w:bCs/>
          <w:spacing w:val="-1"/>
        </w:rPr>
        <w:t>Статья 18. Приложения к Договору</w:t>
      </w:r>
    </w:p>
    <w:p w:rsidR="00605BF8" w:rsidRDefault="00605BF8" w:rsidP="00FA1942">
      <w:pPr>
        <w:widowControl w:val="0"/>
        <w:shd w:val="clear" w:color="auto" w:fill="FFFFFF"/>
        <w:tabs>
          <w:tab w:val="left" w:pos="0"/>
          <w:tab w:val="left" w:pos="1224"/>
        </w:tabs>
        <w:spacing w:line="20" w:lineRule="atLeast"/>
        <w:ind w:left="34" w:firstLine="709"/>
        <w:jc w:val="center"/>
        <w:rPr>
          <w:b/>
          <w:bCs/>
          <w:spacing w:val="-1"/>
        </w:rPr>
      </w:pPr>
    </w:p>
    <w:p w:rsidR="00605BF8" w:rsidRDefault="00605BF8" w:rsidP="00FA1942">
      <w:pPr>
        <w:widowControl w:val="0"/>
        <w:shd w:val="clear" w:color="auto" w:fill="FFFFFF"/>
        <w:tabs>
          <w:tab w:val="left" w:pos="0"/>
        </w:tabs>
        <w:spacing w:line="20" w:lineRule="atLeast"/>
        <w:ind w:right="922" w:firstLine="709"/>
        <w:jc w:val="both"/>
        <w:rPr>
          <w:spacing w:val="-1"/>
        </w:rPr>
      </w:pPr>
      <w:r>
        <w:rPr>
          <w:spacing w:val="-1"/>
        </w:rPr>
        <w:t xml:space="preserve">18.1. Все Приложения Договора являются его неотъемлемыми частями. </w:t>
      </w:r>
    </w:p>
    <w:p w:rsidR="00605BF8" w:rsidRDefault="00605BF8" w:rsidP="00FA1942">
      <w:pPr>
        <w:widowControl w:val="0"/>
        <w:shd w:val="clear" w:color="auto" w:fill="FFFFFF"/>
        <w:tabs>
          <w:tab w:val="left" w:pos="0"/>
        </w:tabs>
        <w:spacing w:line="20" w:lineRule="atLeast"/>
        <w:ind w:right="922" w:firstLine="709"/>
        <w:jc w:val="both"/>
        <w:rPr>
          <w:spacing w:val="-1"/>
        </w:rPr>
      </w:pPr>
      <w:r>
        <w:rPr>
          <w:spacing w:val="-1"/>
        </w:rPr>
        <w:t xml:space="preserve">18.2. Договор и его Приложения являются взаимодополняющими. </w:t>
      </w:r>
    </w:p>
    <w:p w:rsidR="00605BF8" w:rsidRDefault="00605BF8" w:rsidP="00FA1942">
      <w:pPr>
        <w:widowControl w:val="0"/>
        <w:shd w:val="clear" w:color="auto" w:fill="FFFFFF"/>
        <w:tabs>
          <w:tab w:val="left" w:pos="709"/>
        </w:tabs>
        <w:spacing w:line="20" w:lineRule="atLeast"/>
        <w:ind w:left="709" w:right="922"/>
        <w:jc w:val="both"/>
      </w:pPr>
      <w:r>
        <w:rPr>
          <w:spacing w:val="-2"/>
        </w:rPr>
        <w:t xml:space="preserve">18.3. Приложения к Договору оформляются в той же форме, что и Договор.    </w:t>
      </w:r>
      <w:r>
        <w:t>18.4. Перечень Приложений к Договору:</w:t>
      </w:r>
    </w:p>
    <w:p w:rsidR="00605BF8" w:rsidRDefault="00605BF8" w:rsidP="00FA1942">
      <w:pPr>
        <w:widowControl w:val="0"/>
        <w:shd w:val="clear" w:color="auto" w:fill="FFFFFF"/>
        <w:tabs>
          <w:tab w:val="left" w:pos="709"/>
        </w:tabs>
        <w:spacing w:line="20" w:lineRule="atLeast"/>
        <w:ind w:left="709" w:right="922"/>
        <w:jc w:val="both"/>
      </w:pPr>
    </w:p>
    <w:p w:rsidR="00605BF8" w:rsidRDefault="00605BF8" w:rsidP="00FA1942">
      <w:pPr>
        <w:widowControl w:val="0"/>
        <w:shd w:val="clear" w:color="auto" w:fill="FFFFFF"/>
        <w:tabs>
          <w:tab w:val="left" w:pos="0"/>
        </w:tabs>
        <w:spacing w:line="20" w:lineRule="atLeast"/>
        <w:ind w:right="922"/>
        <w:jc w:val="both"/>
        <w:rPr>
          <w:i/>
        </w:rPr>
      </w:pPr>
      <w:r>
        <w:rPr>
          <w:i/>
          <w:iCs/>
        </w:rPr>
        <w:lastRenderedPageBreak/>
        <w:t xml:space="preserve">Приложение 1. </w:t>
      </w:r>
      <w:r>
        <w:rPr>
          <w:i/>
        </w:rPr>
        <w:t xml:space="preserve">Спецификация; </w:t>
      </w:r>
    </w:p>
    <w:p w:rsidR="00605BF8" w:rsidRDefault="00605BF8" w:rsidP="00FA1942">
      <w:pPr>
        <w:widowControl w:val="0"/>
        <w:shd w:val="clear" w:color="auto" w:fill="FFFFFF"/>
        <w:tabs>
          <w:tab w:val="left" w:pos="0"/>
        </w:tabs>
        <w:spacing w:line="20" w:lineRule="atLeast"/>
        <w:jc w:val="both"/>
        <w:rPr>
          <w:i/>
        </w:rPr>
      </w:pPr>
      <w:r>
        <w:rPr>
          <w:i/>
          <w:iCs/>
        </w:rPr>
        <w:t xml:space="preserve">Приложение 2. </w:t>
      </w:r>
      <w:r>
        <w:rPr>
          <w:i/>
        </w:rPr>
        <w:t>Перечень, условия и сроки передачи документации;</w:t>
      </w:r>
    </w:p>
    <w:p w:rsidR="00605BF8" w:rsidRDefault="00605BF8" w:rsidP="00FA1942">
      <w:pPr>
        <w:widowControl w:val="0"/>
        <w:shd w:val="clear" w:color="auto" w:fill="FFFFFF"/>
        <w:tabs>
          <w:tab w:val="left" w:pos="0"/>
        </w:tabs>
        <w:spacing w:line="20" w:lineRule="atLeast"/>
        <w:jc w:val="both"/>
        <w:rPr>
          <w:i/>
        </w:rPr>
      </w:pPr>
      <w:r>
        <w:rPr>
          <w:i/>
        </w:rPr>
        <w:t>Приложение 2.1. Сведения о цепочке собственников, включая бенефициаров (в том числе конечных);</w:t>
      </w:r>
    </w:p>
    <w:p w:rsidR="00605BF8" w:rsidRDefault="00605BF8" w:rsidP="00FA1942">
      <w:pPr>
        <w:widowControl w:val="0"/>
        <w:shd w:val="clear" w:color="auto" w:fill="FFFFFF"/>
        <w:tabs>
          <w:tab w:val="left" w:pos="0"/>
        </w:tabs>
        <w:spacing w:line="20" w:lineRule="atLeast"/>
        <w:jc w:val="both"/>
        <w:rPr>
          <w:i/>
          <w:iCs/>
        </w:rPr>
      </w:pPr>
      <w:r>
        <w:rPr>
          <w:i/>
          <w:iCs/>
        </w:rPr>
        <w:t>Приложение</w:t>
      </w:r>
      <w:r>
        <w:rPr>
          <w:i/>
        </w:rPr>
        <w:t xml:space="preserve"> 3. Требования к обеспечению качества;</w:t>
      </w:r>
    </w:p>
    <w:p w:rsidR="00605BF8" w:rsidRDefault="00605BF8" w:rsidP="00FA1942">
      <w:pPr>
        <w:widowControl w:val="0"/>
        <w:shd w:val="clear" w:color="auto" w:fill="FFFFFF"/>
        <w:tabs>
          <w:tab w:val="left" w:pos="0"/>
        </w:tabs>
        <w:spacing w:line="20" w:lineRule="atLeast"/>
        <w:rPr>
          <w:i/>
          <w:iCs/>
        </w:rPr>
      </w:pPr>
      <w:r>
        <w:rPr>
          <w:i/>
          <w:iCs/>
        </w:rPr>
        <w:t xml:space="preserve">Приложение 4. Условия </w:t>
      </w:r>
      <w:proofErr w:type="gramStart"/>
      <w:r>
        <w:rPr>
          <w:i/>
          <w:iCs/>
        </w:rPr>
        <w:t>пребывания специалистов Покупателя/Заказчика/Уполномоченной организации</w:t>
      </w:r>
      <w:proofErr w:type="gramEnd"/>
      <w:r>
        <w:rPr>
          <w:i/>
          <w:iCs/>
        </w:rPr>
        <w:t xml:space="preserve"> на предприятии Поставщика;</w:t>
      </w:r>
    </w:p>
    <w:p w:rsidR="00605BF8" w:rsidRDefault="00605BF8" w:rsidP="00FA1942">
      <w:pPr>
        <w:widowControl w:val="0"/>
        <w:shd w:val="clear" w:color="auto" w:fill="FFFFFF"/>
        <w:tabs>
          <w:tab w:val="left" w:pos="0"/>
        </w:tabs>
        <w:spacing w:line="20" w:lineRule="atLeast"/>
        <w:jc w:val="both"/>
        <w:rPr>
          <w:i/>
          <w:iCs/>
        </w:rPr>
      </w:pPr>
      <w:r>
        <w:rPr>
          <w:i/>
          <w:iCs/>
        </w:rPr>
        <w:t xml:space="preserve">Приложение 5. Требования к упаковке, маркировке и хранению Оборудования; </w:t>
      </w:r>
    </w:p>
    <w:p w:rsidR="00605BF8" w:rsidRDefault="00605BF8" w:rsidP="00FA1942">
      <w:pPr>
        <w:widowControl w:val="0"/>
        <w:shd w:val="clear" w:color="auto" w:fill="FFFFFF"/>
        <w:tabs>
          <w:tab w:val="left" w:pos="0"/>
        </w:tabs>
        <w:spacing w:line="20" w:lineRule="atLeast"/>
        <w:jc w:val="both"/>
        <w:rPr>
          <w:i/>
          <w:iCs/>
        </w:rPr>
      </w:pPr>
      <w:r>
        <w:rPr>
          <w:i/>
          <w:iCs/>
        </w:rPr>
        <w:t xml:space="preserve">Приложение 6. Образец маркировки на таре для перевозки; </w:t>
      </w:r>
    </w:p>
    <w:p w:rsidR="00605BF8" w:rsidRDefault="00605BF8" w:rsidP="00FA1942">
      <w:pPr>
        <w:widowControl w:val="0"/>
        <w:shd w:val="clear" w:color="auto" w:fill="FFFFFF"/>
        <w:tabs>
          <w:tab w:val="left" w:pos="0"/>
        </w:tabs>
        <w:spacing w:line="20" w:lineRule="atLeast"/>
        <w:jc w:val="both"/>
        <w:rPr>
          <w:i/>
          <w:iCs/>
        </w:rPr>
      </w:pPr>
      <w:r>
        <w:rPr>
          <w:i/>
          <w:iCs/>
        </w:rPr>
        <w:t>Приложение 7. Форма ежемесячного отчета;</w:t>
      </w:r>
    </w:p>
    <w:p w:rsidR="00605BF8" w:rsidRDefault="00605BF8" w:rsidP="00FA1942">
      <w:pPr>
        <w:widowControl w:val="0"/>
        <w:shd w:val="clear" w:color="auto" w:fill="FFFFFF"/>
        <w:tabs>
          <w:tab w:val="left" w:pos="0"/>
        </w:tabs>
        <w:spacing w:line="20" w:lineRule="atLeast"/>
        <w:jc w:val="both"/>
        <w:rPr>
          <w:i/>
          <w:iCs/>
        </w:rPr>
      </w:pPr>
      <w:r>
        <w:rPr>
          <w:i/>
          <w:iCs/>
        </w:rPr>
        <w:t xml:space="preserve">Приложение 8. Форма графика изготовления и поставки Оборудования; </w:t>
      </w:r>
    </w:p>
    <w:p w:rsidR="00605BF8" w:rsidRDefault="00605BF8" w:rsidP="00FA1942">
      <w:pPr>
        <w:widowControl w:val="0"/>
        <w:shd w:val="clear" w:color="auto" w:fill="FFFFFF"/>
        <w:tabs>
          <w:tab w:val="left" w:pos="0"/>
        </w:tabs>
        <w:spacing w:line="20" w:lineRule="atLeast"/>
        <w:jc w:val="both"/>
        <w:rPr>
          <w:i/>
          <w:iCs/>
        </w:rPr>
      </w:pPr>
      <w:r>
        <w:rPr>
          <w:i/>
          <w:iCs/>
        </w:rPr>
        <w:t>Приложение 9. Условия конфиденциальности;</w:t>
      </w:r>
    </w:p>
    <w:p w:rsidR="00605BF8" w:rsidRDefault="00605BF8" w:rsidP="00FA1942">
      <w:pPr>
        <w:widowControl w:val="0"/>
        <w:shd w:val="clear" w:color="auto" w:fill="FFFFFF"/>
        <w:tabs>
          <w:tab w:val="left" w:pos="0"/>
        </w:tabs>
        <w:spacing w:line="20" w:lineRule="atLeast"/>
        <w:jc w:val="both"/>
        <w:rPr>
          <w:i/>
          <w:iCs/>
        </w:rPr>
      </w:pPr>
      <w:r>
        <w:rPr>
          <w:i/>
          <w:iCs/>
        </w:rPr>
        <w:t>Приложение 10. Инструкция по занесению информации об оборудовании и материалах в ЕОНКОМ;</w:t>
      </w:r>
    </w:p>
    <w:p w:rsidR="00605BF8" w:rsidRDefault="00605BF8" w:rsidP="00FA1942">
      <w:pPr>
        <w:widowControl w:val="0"/>
        <w:shd w:val="clear" w:color="auto" w:fill="FFFFFF"/>
        <w:tabs>
          <w:tab w:val="left" w:pos="0"/>
        </w:tabs>
        <w:spacing w:line="20" w:lineRule="atLeast"/>
        <w:jc w:val="both"/>
        <w:rPr>
          <w:i/>
          <w:iCs/>
        </w:rPr>
      </w:pPr>
      <w:r>
        <w:rPr>
          <w:i/>
          <w:iCs/>
        </w:rPr>
        <w:t>Приложение 11. Форма Акта о внесении информации в ЕОНКОМ.</w:t>
      </w:r>
    </w:p>
    <w:p w:rsidR="00605BF8" w:rsidRDefault="00605BF8" w:rsidP="00FA1942">
      <w:pPr>
        <w:widowControl w:val="0"/>
        <w:shd w:val="clear" w:color="auto" w:fill="FFFFFF"/>
        <w:tabs>
          <w:tab w:val="left" w:pos="0"/>
        </w:tabs>
        <w:spacing w:line="20" w:lineRule="atLeast"/>
        <w:jc w:val="both"/>
        <w:rPr>
          <w:i/>
          <w:iCs/>
        </w:rPr>
      </w:pPr>
      <w:r>
        <w:rPr>
          <w:i/>
          <w:iCs/>
        </w:rPr>
        <w:t>Приложение 12. Форма Акта сверки расчетов.</w:t>
      </w:r>
    </w:p>
    <w:p w:rsidR="00605BF8" w:rsidRDefault="00605BF8" w:rsidP="00FA1942">
      <w:pPr>
        <w:widowControl w:val="0"/>
        <w:shd w:val="clear" w:color="auto" w:fill="FFFFFF"/>
        <w:tabs>
          <w:tab w:val="left" w:pos="0"/>
        </w:tabs>
        <w:spacing w:line="20" w:lineRule="atLeast"/>
        <w:jc w:val="both"/>
        <w:rPr>
          <w:i/>
        </w:rPr>
      </w:pPr>
      <w:r>
        <w:rPr>
          <w:i/>
        </w:rPr>
        <w:t>Приложение 13. Стандарт маркировки поставляемого оборудования;</w:t>
      </w:r>
    </w:p>
    <w:p w:rsidR="00605BF8" w:rsidRDefault="00605BF8" w:rsidP="00FA1942">
      <w:pPr>
        <w:widowControl w:val="0"/>
        <w:shd w:val="clear" w:color="auto" w:fill="FFFFFF"/>
        <w:tabs>
          <w:tab w:val="left" w:pos="0"/>
        </w:tabs>
        <w:spacing w:line="20" w:lineRule="atLeast"/>
        <w:jc w:val="both"/>
        <w:rPr>
          <w:i/>
        </w:rPr>
      </w:pPr>
      <w:r>
        <w:rPr>
          <w:i/>
        </w:rPr>
        <w:t>Приложение 14. Технические условия к этикеткам штрих-кода;</w:t>
      </w:r>
    </w:p>
    <w:p w:rsidR="00605BF8" w:rsidRDefault="00605BF8" w:rsidP="00FA1942">
      <w:pPr>
        <w:widowControl w:val="0"/>
        <w:shd w:val="clear" w:color="auto" w:fill="FFFFFF"/>
        <w:tabs>
          <w:tab w:val="left" w:pos="0"/>
        </w:tabs>
        <w:spacing w:line="20" w:lineRule="atLeast"/>
        <w:jc w:val="both"/>
        <w:rPr>
          <w:i/>
        </w:rPr>
      </w:pPr>
      <w:r>
        <w:rPr>
          <w:i/>
        </w:rPr>
        <w:t>Приложение 15. «Временная инструкция по оформлению паспорта на трубопроводную арматуру для АЭС».</w:t>
      </w:r>
    </w:p>
    <w:p w:rsidR="00605BF8" w:rsidRDefault="00605BF8" w:rsidP="00FA1942">
      <w:pPr>
        <w:widowControl w:val="0"/>
        <w:shd w:val="clear" w:color="auto" w:fill="FFFFFF"/>
        <w:tabs>
          <w:tab w:val="left" w:pos="0"/>
        </w:tabs>
        <w:spacing w:line="20" w:lineRule="atLeast"/>
        <w:jc w:val="both"/>
        <w:rPr>
          <w:i/>
          <w:iCs/>
        </w:rPr>
      </w:pPr>
    </w:p>
    <w:p w:rsidR="00605BF8" w:rsidRDefault="00605BF8" w:rsidP="00FA1942">
      <w:pPr>
        <w:widowControl w:val="0"/>
        <w:shd w:val="clear" w:color="auto" w:fill="FFFFFF"/>
        <w:tabs>
          <w:tab w:val="left" w:pos="0"/>
        </w:tabs>
        <w:spacing w:line="20" w:lineRule="atLeast"/>
        <w:jc w:val="both"/>
        <w:rPr>
          <w:i/>
          <w:iCs/>
        </w:rPr>
      </w:pPr>
    </w:p>
    <w:p w:rsidR="00605BF8" w:rsidRDefault="00605BF8" w:rsidP="00FA1942">
      <w:pPr>
        <w:widowControl w:val="0"/>
        <w:shd w:val="clear" w:color="auto" w:fill="FFFFFF"/>
        <w:tabs>
          <w:tab w:val="left" w:pos="0"/>
        </w:tabs>
        <w:spacing w:line="20" w:lineRule="atLeast"/>
        <w:ind w:left="643" w:firstLine="709"/>
        <w:jc w:val="center"/>
        <w:rPr>
          <w:b/>
          <w:bCs/>
          <w:spacing w:val="-3"/>
        </w:rPr>
      </w:pPr>
      <w:r>
        <w:rPr>
          <w:b/>
          <w:bCs/>
          <w:spacing w:val="-3"/>
        </w:rPr>
        <w:t>Статья 19. Подписи и Реквизиты Сторон</w:t>
      </w:r>
    </w:p>
    <w:p w:rsidR="00605BF8" w:rsidRDefault="00605BF8" w:rsidP="00FA1942">
      <w:pPr>
        <w:widowControl w:val="0"/>
        <w:shd w:val="clear" w:color="auto" w:fill="FFFFFF"/>
        <w:tabs>
          <w:tab w:val="left" w:pos="0"/>
        </w:tabs>
        <w:spacing w:line="20" w:lineRule="atLeast"/>
        <w:ind w:left="643" w:firstLine="709"/>
        <w:jc w:val="center"/>
        <w:rPr>
          <w:b/>
          <w:bCs/>
          <w:spacing w:val="-3"/>
        </w:rPr>
      </w:pPr>
    </w:p>
    <w:tbl>
      <w:tblPr>
        <w:tblW w:w="0" w:type="auto"/>
        <w:tblInd w:w="40" w:type="dxa"/>
        <w:tblLayout w:type="fixed"/>
        <w:tblCellMar>
          <w:left w:w="40" w:type="dxa"/>
          <w:right w:w="40" w:type="dxa"/>
        </w:tblCellMar>
        <w:tblLook w:val="04A0"/>
      </w:tblPr>
      <w:tblGrid>
        <w:gridCol w:w="4824"/>
        <w:gridCol w:w="4766"/>
      </w:tblGrid>
      <w:tr w:rsidR="00605BF8" w:rsidTr="00605BF8">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605BF8" w:rsidRDefault="00605BF8" w:rsidP="00FA1942">
            <w:pPr>
              <w:widowControl w:val="0"/>
              <w:shd w:val="clear" w:color="auto" w:fill="FFFFFF"/>
              <w:tabs>
                <w:tab w:val="left" w:pos="0"/>
              </w:tabs>
              <w:spacing w:line="20" w:lineRule="atLeast"/>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605BF8" w:rsidRDefault="00605BF8" w:rsidP="00FA1942">
            <w:pPr>
              <w:widowControl w:val="0"/>
              <w:shd w:val="clear" w:color="auto" w:fill="FFFFFF"/>
              <w:tabs>
                <w:tab w:val="left" w:pos="0"/>
              </w:tabs>
              <w:spacing w:line="20" w:lineRule="atLeast"/>
              <w:jc w:val="center"/>
            </w:pPr>
            <w:r>
              <w:t>Поставщик</w:t>
            </w:r>
          </w:p>
        </w:tc>
      </w:tr>
      <w:tr w:rsidR="00605BF8" w:rsidTr="00605BF8">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605BF8" w:rsidRDefault="00605BF8" w:rsidP="00FA1942">
            <w:pPr>
              <w:widowControl w:val="0"/>
              <w:shd w:val="clear" w:color="auto" w:fill="FFFFFF"/>
              <w:tabs>
                <w:tab w:val="left" w:pos="0"/>
              </w:tabs>
              <w:spacing w:line="20" w:lineRule="atLeast"/>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605BF8" w:rsidRDefault="00605BF8" w:rsidP="00FA1942">
            <w:pPr>
              <w:widowControl w:val="0"/>
              <w:shd w:val="clear" w:color="auto" w:fill="FFFFFF"/>
              <w:tabs>
                <w:tab w:val="left" w:pos="0"/>
              </w:tabs>
              <w:spacing w:line="20" w:lineRule="atLeast"/>
              <w:ind w:firstLine="709"/>
              <w:jc w:val="both"/>
            </w:pPr>
            <w:r>
              <w:rPr>
                <w:i/>
              </w:rPr>
              <w:t>(указывается наименование)</w:t>
            </w:r>
          </w:p>
        </w:tc>
      </w:tr>
      <w:tr w:rsidR="00605BF8" w:rsidTr="00605BF8">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605BF8" w:rsidRDefault="00605BF8" w:rsidP="00FA1942">
            <w:pPr>
              <w:widowControl w:val="0"/>
              <w:shd w:val="clear" w:color="auto" w:fill="FFFFFF"/>
              <w:tabs>
                <w:tab w:val="left" w:pos="80"/>
              </w:tabs>
              <w:spacing w:line="20" w:lineRule="atLeast"/>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605BF8" w:rsidRDefault="00605BF8" w:rsidP="00FA1942">
            <w:pPr>
              <w:widowControl w:val="0"/>
              <w:shd w:val="clear" w:color="auto" w:fill="FFFFFF"/>
              <w:tabs>
                <w:tab w:val="left" w:pos="0"/>
              </w:tabs>
              <w:spacing w:line="20" w:lineRule="atLeast"/>
              <w:jc w:val="both"/>
            </w:pPr>
          </w:p>
        </w:tc>
      </w:tr>
      <w:tr w:rsidR="00605BF8" w:rsidTr="00605BF8">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605BF8" w:rsidRDefault="00605BF8" w:rsidP="00FA1942">
            <w:pPr>
              <w:widowControl w:val="0"/>
              <w:shd w:val="clear" w:color="auto" w:fill="FFFFFF"/>
              <w:tabs>
                <w:tab w:val="left" w:pos="80"/>
              </w:tabs>
              <w:spacing w:line="20" w:lineRule="atLeast"/>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605BF8" w:rsidRDefault="00605BF8" w:rsidP="00FA1942">
            <w:pPr>
              <w:widowControl w:val="0"/>
              <w:shd w:val="clear" w:color="auto" w:fill="FFFFFF"/>
              <w:tabs>
                <w:tab w:val="left" w:pos="0"/>
              </w:tabs>
              <w:spacing w:line="20" w:lineRule="atLeast"/>
              <w:ind w:firstLine="709"/>
              <w:jc w:val="both"/>
            </w:pPr>
          </w:p>
        </w:tc>
      </w:tr>
      <w:tr w:rsidR="00605BF8" w:rsidTr="00605BF8">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605BF8" w:rsidRDefault="00605BF8" w:rsidP="00FA1942">
            <w:pPr>
              <w:widowControl w:val="0"/>
              <w:shd w:val="clear" w:color="auto" w:fill="FFFFFF"/>
              <w:tabs>
                <w:tab w:val="left" w:pos="80"/>
              </w:tabs>
              <w:spacing w:line="20" w:lineRule="atLeast"/>
              <w:ind w:left="10" w:hanging="10"/>
              <w:jc w:val="both"/>
            </w:pPr>
            <w:r>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605BF8" w:rsidRDefault="00605BF8" w:rsidP="00FA1942">
            <w:pPr>
              <w:widowControl w:val="0"/>
              <w:shd w:val="clear" w:color="auto" w:fill="FFFFFF"/>
              <w:tabs>
                <w:tab w:val="left" w:pos="0"/>
              </w:tabs>
              <w:spacing w:line="20" w:lineRule="atLeast"/>
              <w:jc w:val="both"/>
            </w:pPr>
            <w:r>
              <w:rPr>
                <w:i/>
              </w:rPr>
              <w:t>(указывается адрес, платёжные реквизиты)</w:t>
            </w:r>
          </w:p>
        </w:tc>
      </w:tr>
      <w:tr w:rsidR="00605BF8" w:rsidTr="00605BF8">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605BF8" w:rsidRDefault="00605BF8" w:rsidP="00FA1942">
            <w:pPr>
              <w:widowControl w:val="0"/>
              <w:shd w:val="clear" w:color="auto" w:fill="FFFFFF"/>
              <w:tabs>
                <w:tab w:val="left" w:pos="0"/>
              </w:tabs>
              <w:spacing w:line="20" w:lineRule="atLeast"/>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605BF8" w:rsidRDefault="00605BF8" w:rsidP="00FA1942">
            <w:pPr>
              <w:widowControl w:val="0"/>
              <w:shd w:val="clear" w:color="auto" w:fill="FFFFFF"/>
              <w:tabs>
                <w:tab w:val="left" w:pos="0"/>
              </w:tabs>
              <w:spacing w:line="20" w:lineRule="atLeast"/>
              <w:ind w:firstLine="709"/>
              <w:jc w:val="both"/>
            </w:pPr>
          </w:p>
        </w:tc>
      </w:tr>
      <w:tr w:rsidR="00605BF8" w:rsidTr="00605BF8">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605BF8" w:rsidRDefault="00605BF8" w:rsidP="00FA1942">
            <w:pPr>
              <w:widowControl w:val="0"/>
              <w:shd w:val="clear" w:color="auto" w:fill="FFFFFF"/>
              <w:tabs>
                <w:tab w:val="left" w:pos="0"/>
              </w:tabs>
              <w:spacing w:line="20" w:lineRule="atLeast"/>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605BF8" w:rsidRDefault="00605BF8" w:rsidP="00FA1942">
            <w:pPr>
              <w:widowControl w:val="0"/>
              <w:shd w:val="clear" w:color="auto" w:fill="FFFFFF"/>
              <w:tabs>
                <w:tab w:val="left" w:pos="0"/>
              </w:tabs>
              <w:spacing w:line="20" w:lineRule="atLeast"/>
              <w:ind w:firstLine="709"/>
              <w:jc w:val="both"/>
            </w:pPr>
          </w:p>
        </w:tc>
      </w:tr>
      <w:tr w:rsidR="00605BF8" w:rsidTr="00605BF8">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605BF8" w:rsidRDefault="00605BF8" w:rsidP="00FA1942">
            <w:pPr>
              <w:widowControl w:val="0"/>
              <w:shd w:val="clear" w:color="auto" w:fill="FFFFFF"/>
              <w:tabs>
                <w:tab w:val="left" w:pos="0"/>
              </w:tabs>
              <w:spacing w:line="20" w:lineRule="atLeast"/>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605BF8" w:rsidRDefault="00605BF8" w:rsidP="00FA1942">
            <w:pPr>
              <w:widowControl w:val="0"/>
              <w:shd w:val="clear" w:color="auto" w:fill="FFFFFF"/>
              <w:tabs>
                <w:tab w:val="left" w:pos="0"/>
              </w:tabs>
              <w:spacing w:line="20" w:lineRule="atLeast"/>
              <w:ind w:firstLine="709"/>
              <w:jc w:val="both"/>
            </w:pPr>
          </w:p>
        </w:tc>
      </w:tr>
    </w:tbl>
    <w:p w:rsidR="00605BF8" w:rsidRDefault="00605BF8" w:rsidP="00FA1942">
      <w:pPr>
        <w:widowControl w:val="0"/>
        <w:shd w:val="clear" w:color="auto" w:fill="FFFFFF"/>
        <w:tabs>
          <w:tab w:val="left" w:pos="0"/>
        </w:tabs>
        <w:spacing w:line="20" w:lineRule="atLeast"/>
        <w:ind w:left="3941" w:firstLine="709"/>
        <w:jc w:val="both"/>
        <w:rPr>
          <w:spacing w:val="-4"/>
        </w:rPr>
      </w:pPr>
    </w:p>
    <w:p w:rsidR="00605BF8" w:rsidRDefault="00605BF8" w:rsidP="00FA1942">
      <w:pPr>
        <w:widowControl w:val="0"/>
        <w:shd w:val="clear" w:color="auto" w:fill="FFFFFF"/>
        <w:tabs>
          <w:tab w:val="left" w:pos="0"/>
        </w:tabs>
        <w:spacing w:line="20" w:lineRule="atLeast"/>
        <w:jc w:val="center"/>
        <w:rPr>
          <w:spacing w:val="-4"/>
        </w:rPr>
      </w:pPr>
      <w:r>
        <w:rPr>
          <w:spacing w:val="-4"/>
        </w:rPr>
        <w:t>ПОДПИСИ СТОРОН:</w:t>
      </w:r>
    </w:p>
    <w:p w:rsidR="00605BF8" w:rsidRDefault="00605BF8" w:rsidP="00FA1942">
      <w:pPr>
        <w:widowControl w:val="0"/>
        <w:shd w:val="clear" w:color="auto" w:fill="FFFFFF"/>
        <w:tabs>
          <w:tab w:val="left" w:pos="0"/>
          <w:tab w:val="left" w:leader="underscore" w:pos="2827"/>
          <w:tab w:val="left" w:pos="6005"/>
          <w:tab w:val="left" w:leader="underscore" w:pos="7570"/>
          <w:tab w:val="left" w:leader="underscore" w:pos="9317"/>
        </w:tabs>
        <w:spacing w:line="20" w:lineRule="atLeast"/>
        <w:ind w:left="662" w:firstLine="709"/>
        <w:jc w:val="both"/>
      </w:pPr>
    </w:p>
    <w:p w:rsidR="00605BF8" w:rsidRDefault="00605BF8" w:rsidP="00FA1942">
      <w:pPr>
        <w:widowControl w:val="0"/>
        <w:shd w:val="clear" w:color="auto" w:fill="FFFFFF"/>
        <w:tabs>
          <w:tab w:val="left" w:pos="0"/>
          <w:tab w:val="left" w:leader="underscore" w:pos="2827"/>
          <w:tab w:val="left" w:pos="6005"/>
          <w:tab w:val="left" w:leader="underscore" w:pos="7570"/>
          <w:tab w:val="left" w:leader="underscore" w:pos="9317"/>
        </w:tabs>
        <w:spacing w:line="20" w:lineRule="atLeast"/>
        <w:ind w:left="662" w:firstLine="709"/>
        <w:jc w:val="both"/>
      </w:pPr>
      <w:r>
        <w:t>От Покупателя:                                                        От Поставщика:</w:t>
      </w:r>
    </w:p>
    <w:p w:rsidR="00605BF8" w:rsidRDefault="00605BF8" w:rsidP="00FA1942">
      <w:pPr>
        <w:widowControl w:val="0"/>
        <w:shd w:val="clear" w:color="auto" w:fill="FFFFFF"/>
        <w:tabs>
          <w:tab w:val="left" w:pos="0"/>
          <w:tab w:val="left" w:leader="underscore" w:pos="2827"/>
          <w:tab w:val="left" w:pos="6005"/>
          <w:tab w:val="left" w:leader="underscore" w:pos="7570"/>
          <w:tab w:val="left" w:leader="underscore" w:pos="9317"/>
        </w:tabs>
        <w:spacing w:line="20" w:lineRule="atLeast"/>
        <w:ind w:left="662" w:firstLine="709"/>
        <w:jc w:val="both"/>
      </w:pPr>
    </w:p>
    <w:p w:rsidR="00605BF8" w:rsidRDefault="00605BF8" w:rsidP="00FA1942">
      <w:pPr>
        <w:widowControl w:val="0"/>
        <w:shd w:val="clear" w:color="auto" w:fill="FFFFFF"/>
        <w:tabs>
          <w:tab w:val="left" w:pos="0"/>
          <w:tab w:val="left" w:leader="underscore" w:pos="2827"/>
          <w:tab w:val="left" w:pos="6005"/>
          <w:tab w:val="left" w:leader="underscore" w:pos="7570"/>
          <w:tab w:val="left" w:leader="underscore" w:pos="9317"/>
        </w:tabs>
        <w:spacing w:line="20" w:lineRule="atLeast"/>
        <w:jc w:val="both"/>
      </w:pPr>
      <w:r>
        <w:t xml:space="preserve">             _____________________________                                 ______________________________</w:t>
      </w:r>
    </w:p>
    <w:p w:rsidR="00605BF8" w:rsidRDefault="00605BF8" w:rsidP="00FA1942">
      <w:pPr>
        <w:widowControl w:val="0"/>
        <w:shd w:val="clear" w:color="auto" w:fill="FFFFFF"/>
        <w:tabs>
          <w:tab w:val="left" w:pos="0"/>
          <w:tab w:val="left" w:leader="underscore" w:pos="2827"/>
          <w:tab w:val="left" w:pos="6005"/>
          <w:tab w:val="left" w:leader="underscore" w:pos="7570"/>
          <w:tab w:val="left" w:leader="underscore" w:pos="9317"/>
        </w:tabs>
        <w:spacing w:line="20" w:lineRule="atLeast"/>
        <w:jc w:val="both"/>
      </w:pPr>
    </w:p>
    <w:p w:rsidR="00605BF8" w:rsidRDefault="00605BF8" w:rsidP="00FA1942">
      <w:pPr>
        <w:widowControl w:val="0"/>
        <w:shd w:val="clear" w:color="auto" w:fill="FFFFFF"/>
        <w:tabs>
          <w:tab w:val="left" w:pos="0"/>
          <w:tab w:val="left" w:leader="underscore" w:pos="2827"/>
          <w:tab w:val="left" w:pos="6005"/>
          <w:tab w:val="left" w:leader="underscore" w:pos="7570"/>
          <w:tab w:val="left" w:leader="underscore" w:pos="9317"/>
        </w:tabs>
        <w:spacing w:line="20" w:lineRule="atLeast"/>
        <w:ind w:firstLine="709"/>
        <w:jc w:val="both"/>
      </w:pPr>
      <w:r>
        <w:rPr>
          <w:spacing w:val="-1"/>
        </w:rPr>
        <w:t xml:space="preserve">________________(_____________)                                ________________ </w:t>
      </w:r>
      <w:r>
        <w:t>(____________)</w:t>
      </w:r>
    </w:p>
    <w:p w:rsidR="00EE4E6B" w:rsidRDefault="00EE4E6B" w:rsidP="00FA1942">
      <w:pPr>
        <w:widowControl w:val="0"/>
        <w:spacing w:line="20" w:lineRule="atLeast"/>
      </w:pPr>
    </w:p>
    <w:sectPr w:rsidR="00EE4E6B" w:rsidSect="00605BF8">
      <w:pgSz w:w="11906" w:h="16838"/>
      <w:pgMar w:top="851"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29420AF"/>
    <w:multiLevelType w:val="hybridMultilevel"/>
    <w:tmpl w:val="2DF464AA"/>
    <w:lvl w:ilvl="0" w:tplc="4BCAD9EE">
      <w:start w:val="1"/>
      <w:numFmt w:val="decimal"/>
      <w:lvlText w:val="1.%1."/>
      <w:lvlJc w:val="left"/>
      <w:pPr>
        <w:tabs>
          <w:tab w:val="num" w:pos="2240"/>
        </w:tabs>
        <w:ind w:left="2240" w:hanging="680"/>
      </w:pPr>
      <w:rPr>
        <w:i w:val="0"/>
      </w:r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5A9E278D"/>
    <w:multiLevelType w:val="hybridMultilevel"/>
    <w:tmpl w:val="EEBC6588"/>
    <w:lvl w:ilvl="0" w:tplc="FE46895C">
      <w:start w:val="1"/>
      <w:numFmt w:val="decimal"/>
      <w:lvlText w:val="2.%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05BF8"/>
    <w:rsid w:val="000A34E3"/>
    <w:rsid w:val="002370D0"/>
    <w:rsid w:val="004D36DD"/>
    <w:rsid w:val="00605BF8"/>
    <w:rsid w:val="00654685"/>
    <w:rsid w:val="006E43FB"/>
    <w:rsid w:val="008A2D12"/>
    <w:rsid w:val="008F028D"/>
    <w:rsid w:val="009A7064"/>
    <w:rsid w:val="00A404AC"/>
    <w:rsid w:val="00BA192A"/>
    <w:rsid w:val="00C85F14"/>
    <w:rsid w:val="00CD468B"/>
    <w:rsid w:val="00D87778"/>
    <w:rsid w:val="00E4050F"/>
    <w:rsid w:val="00EE4E6B"/>
    <w:rsid w:val="00F01F2A"/>
    <w:rsid w:val="00FA1942"/>
    <w:rsid w:val="00FD2D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5BF8"/>
    <w:rPr>
      <w:rFonts w:ascii="Times New Roman" w:eastAsia="Times New Roman" w:hAnsi="Times New Roman" w:cs="Times New Roman"/>
      <w:sz w:val="24"/>
      <w:szCs w:val="24"/>
      <w:lang w:eastAsia="ru-RU"/>
    </w:rPr>
  </w:style>
  <w:style w:type="paragraph" w:styleId="1">
    <w:name w:val="heading 1"/>
    <w:basedOn w:val="a"/>
    <w:next w:val="a"/>
    <w:link w:val="10"/>
    <w:qFormat/>
    <w:rsid w:val="00605BF8"/>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605BF8"/>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05BF8"/>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605BF8"/>
    <w:rPr>
      <w:rFonts w:ascii="Times New Roman" w:eastAsia="Times New Roman" w:hAnsi="Times New Roman" w:cs="Times New Roman"/>
      <w:i/>
      <w:iCs/>
      <w:spacing w:val="20"/>
      <w:sz w:val="96"/>
      <w:szCs w:val="20"/>
      <w:lang w:eastAsia="ru-RU"/>
    </w:rPr>
  </w:style>
  <w:style w:type="character" w:styleId="a3">
    <w:name w:val="Hyperlink"/>
    <w:semiHidden/>
    <w:unhideWhenUsed/>
    <w:rsid w:val="00605BF8"/>
    <w:rPr>
      <w:color w:val="0000FF"/>
      <w:u w:val="single"/>
    </w:rPr>
  </w:style>
  <w:style w:type="paragraph" w:styleId="a4">
    <w:name w:val="Body Text"/>
    <w:basedOn w:val="a"/>
    <w:link w:val="a5"/>
    <w:semiHidden/>
    <w:unhideWhenUsed/>
    <w:rsid w:val="00605BF8"/>
    <w:pPr>
      <w:spacing w:after="120"/>
    </w:pPr>
  </w:style>
  <w:style w:type="character" w:customStyle="1" w:styleId="a5">
    <w:name w:val="Основной текст Знак"/>
    <w:basedOn w:val="a0"/>
    <w:link w:val="a4"/>
    <w:semiHidden/>
    <w:rsid w:val="00605BF8"/>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605BF8"/>
    <w:pPr>
      <w:spacing w:after="120"/>
      <w:ind w:left="283"/>
    </w:pPr>
  </w:style>
  <w:style w:type="character" w:customStyle="1" w:styleId="a7">
    <w:name w:val="Основной текст с отступом Знак"/>
    <w:basedOn w:val="a0"/>
    <w:link w:val="a6"/>
    <w:semiHidden/>
    <w:rsid w:val="00605BF8"/>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605BF8"/>
    <w:pPr>
      <w:spacing w:after="120" w:line="480" w:lineRule="auto"/>
    </w:pPr>
  </w:style>
  <w:style w:type="character" w:customStyle="1" w:styleId="22">
    <w:name w:val="Основной текст 2 Знак"/>
    <w:basedOn w:val="a0"/>
    <w:link w:val="21"/>
    <w:semiHidden/>
    <w:rsid w:val="00605BF8"/>
    <w:rPr>
      <w:rFonts w:ascii="Times New Roman" w:eastAsia="Times New Roman" w:hAnsi="Times New Roman" w:cs="Times New Roman"/>
      <w:sz w:val="24"/>
      <w:szCs w:val="24"/>
      <w:lang w:eastAsia="ru-RU"/>
    </w:rPr>
  </w:style>
  <w:style w:type="paragraph" w:styleId="3">
    <w:name w:val="Body Text 3"/>
    <w:basedOn w:val="a"/>
    <w:link w:val="30"/>
    <w:semiHidden/>
    <w:unhideWhenUsed/>
    <w:rsid w:val="00605BF8"/>
    <w:rPr>
      <w:sz w:val="28"/>
      <w:szCs w:val="20"/>
    </w:rPr>
  </w:style>
  <w:style w:type="character" w:customStyle="1" w:styleId="30">
    <w:name w:val="Основной текст 3 Знак"/>
    <w:basedOn w:val="a0"/>
    <w:link w:val="3"/>
    <w:semiHidden/>
    <w:rsid w:val="00605BF8"/>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605BF8"/>
    <w:pPr>
      <w:spacing w:after="120"/>
      <w:ind w:left="283"/>
    </w:pPr>
    <w:rPr>
      <w:sz w:val="16"/>
      <w:szCs w:val="16"/>
    </w:rPr>
  </w:style>
  <w:style w:type="character" w:customStyle="1" w:styleId="32">
    <w:name w:val="Основной текст с отступом 3 Знак"/>
    <w:basedOn w:val="a0"/>
    <w:link w:val="31"/>
    <w:semiHidden/>
    <w:rsid w:val="00605BF8"/>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605BF8"/>
    <w:pPr>
      <w:tabs>
        <w:tab w:val="left" w:pos="709"/>
      </w:tabs>
      <w:spacing w:before="120" w:after="120"/>
      <w:ind w:left="709" w:hanging="709"/>
      <w:jc w:val="both"/>
    </w:pPr>
    <w:rPr>
      <w:szCs w:val="20"/>
    </w:rPr>
  </w:style>
</w:styles>
</file>

<file path=word/webSettings.xml><?xml version="1.0" encoding="utf-8"?>
<w:webSettings xmlns:r="http://schemas.openxmlformats.org/officeDocument/2006/relationships" xmlns:w="http://schemas.openxmlformats.org/wordprocessingml/2006/main">
  <w:divs>
    <w:div w:id="32396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vkvd@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tp://ftp.niaep.ru/" TargetMode="External"/><Relationship Id="rId5" Type="http://schemas.openxmlformats.org/officeDocument/2006/relationships/hyperlink" Target="ftp://ftp.niaep.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25</Pages>
  <Words>13759</Words>
  <Characters>78430</Characters>
  <Application>Microsoft Office Word</Application>
  <DocSecurity>0</DocSecurity>
  <Lines>653</Lines>
  <Paragraphs>184</Paragraphs>
  <ScaleCrop>false</ScaleCrop>
  <Company>NIAEP</Company>
  <LinksUpToDate>false</LinksUpToDate>
  <CharactersWithSpaces>92005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6697</dc:creator>
  <cp:keywords/>
  <dc:description/>
  <cp:lastModifiedBy>6697</cp:lastModifiedBy>
  <cp:revision>4</cp:revision>
  <dcterms:created xsi:type="dcterms:W3CDTF">2014-10-16T06:07:00Z</dcterms:created>
  <dcterms:modified xsi:type="dcterms:W3CDTF">2014-10-16T06:14:00Z</dcterms:modified>
</cp:coreProperties>
</file>